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43D3" w14:textId="10D488EB" w:rsidR="00302E79" w:rsidRDefault="0006282E">
      <w:pPr>
        <w:pStyle w:val="Heading2"/>
        <w:spacing w:before="74"/>
        <w:ind w:left="2612" w:right="2571" w:firstLine="0"/>
        <w:jc w:val="center"/>
        <w:rPr>
          <w:spacing w:val="-2"/>
          <w:sz w:val="24"/>
          <w:szCs w:val="24"/>
        </w:rPr>
      </w:pPr>
      <w:r w:rsidRPr="00173F4D">
        <w:rPr>
          <w:sz w:val="24"/>
          <w:szCs w:val="24"/>
        </w:rPr>
        <w:t>UNITED</w:t>
      </w:r>
      <w:r w:rsidRPr="00173F4D">
        <w:rPr>
          <w:spacing w:val="-8"/>
          <w:sz w:val="24"/>
          <w:szCs w:val="24"/>
        </w:rPr>
        <w:t xml:space="preserve"> </w:t>
      </w:r>
      <w:r w:rsidRPr="00173F4D">
        <w:rPr>
          <w:sz w:val="24"/>
          <w:szCs w:val="24"/>
        </w:rPr>
        <w:t>STATES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FEDERATION</w:t>
      </w:r>
      <w:r w:rsidRPr="00173F4D">
        <w:rPr>
          <w:spacing w:val="-6"/>
          <w:sz w:val="24"/>
          <w:szCs w:val="24"/>
        </w:rPr>
        <w:t xml:space="preserve"> </w:t>
      </w:r>
      <w:r w:rsidRPr="001814C2">
        <w:rPr>
          <w:sz w:val="24"/>
          <w:szCs w:val="24"/>
        </w:rPr>
        <w:t>BOARD</w:t>
      </w:r>
      <w:r w:rsidRPr="001814C2">
        <w:rPr>
          <w:spacing w:val="-6"/>
          <w:sz w:val="24"/>
          <w:szCs w:val="24"/>
        </w:rPr>
        <w:t xml:space="preserve"> </w:t>
      </w:r>
      <w:r w:rsidRPr="001814C2">
        <w:rPr>
          <w:sz w:val="24"/>
          <w:szCs w:val="24"/>
        </w:rPr>
        <w:t>OF</w:t>
      </w:r>
      <w:r w:rsidRPr="001814C2">
        <w:rPr>
          <w:spacing w:val="-6"/>
          <w:sz w:val="24"/>
          <w:szCs w:val="24"/>
        </w:rPr>
        <w:t xml:space="preserve"> </w:t>
      </w:r>
      <w:r w:rsidRPr="001814C2">
        <w:rPr>
          <w:sz w:val="24"/>
          <w:szCs w:val="24"/>
        </w:rPr>
        <w:t>EXAMINERS</w:t>
      </w:r>
      <w:r w:rsidRPr="00173F4D">
        <w:rPr>
          <w:spacing w:val="-4"/>
          <w:sz w:val="24"/>
          <w:szCs w:val="24"/>
        </w:rPr>
        <w:t xml:space="preserve"> </w:t>
      </w:r>
      <w:r w:rsidR="003A2F03">
        <w:rPr>
          <w:spacing w:val="-4"/>
          <w:sz w:val="24"/>
          <w:szCs w:val="24"/>
        </w:rPr>
        <w:t xml:space="preserve">SPRING </w:t>
      </w:r>
      <w:r w:rsidRPr="00173F4D">
        <w:rPr>
          <w:spacing w:val="-2"/>
          <w:sz w:val="24"/>
          <w:szCs w:val="24"/>
        </w:rPr>
        <w:t>MEETING</w:t>
      </w:r>
      <w:r w:rsidR="00BE4359">
        <w:rPr>
          <w:spacing w:val="-2"/>
          <w:sz w:val="24"/>
          <w:szCs w:val="24"/>
        </w:rPr>
        <w:t xml:space="preserve"> MINUTES</w:t>
      </w:r>
    </w:p>
    <w:p w14:paraId="3C9B10FD" w14:textId="77777777" w:rsidR="009118C2" w:rsidRPr="00173F4D" w:rsidRDefault="009118C2" w:rsidP="009118C2">
      <w:pPr>
        <w:pStyle w:val="BodyText"/>
        <w:ind w:left="2612" w:right="25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 Hotel Miami Dadeland, </w:t>
      </w:r>
      <w:r w:rsidRPr="00173F4D">
        <w:rPr>
          <w:spacing w:val="-4"/>
          <w:sz w:val="24"/>
          <w:szCs w:val="24"/>
        </w:rPr>
        <w:t>Miami</w:t>
      </w:r>
      <w:r>
        <w:rPr>
          <w:sz w:val="24"/>
          <w:szCs w:val="24"/>
        </w:rPr>
        <w:t>, Florida</w:t>
      </w:r>
      <w:r w:rsidRPr="00173F4D">
        <w:rPr>
          <w:sz w:val="24"/>
          <w:szCs w:val="24"/>
        </w:rPr>
        <w:t xml:space="preserve"> </w:t>
      </w:r>
    </w:p>
    <w:p w14:paraId="03D4FC4D" w14:textId="77777777" w:rsidR="00302E79" w:rsidRDefault="00302E79">
      <w:pPr>
        <w:pStyle w:val="BodyText"/>
        <w:spacing w:before="1"/>
      </w:pPr>
    </w:p>
    <w:p w14:paraId="1CDFD930" w14:textId="6BCB760D" w:rsidR="00302E79" w:rsidRPr="00173F4D" w:rsidRDefault="00D27FAF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5804F1" w:rsidRPr="00173F4D">
        <w:rPr>
          <w:sz w:val="24"/>
          <w:szCs w:val="24"/>
        </w:rPr>
        <w:t xml:space="preserve">, </w:t>
      </w:r>
      <w:r>
        <w:rPr>
          <w:sz w:val="24"/>
          <w:szCs w:val="24"/>
        </w:rPr>
        <w:t>April 25</w:t>
      </w:r>
      <w:r w:rsidR="00372C01">
        <w:rPr>
          <w:sz w:val="24"/>
          <w:szCs w:val="24"/>
        </w:rPr>
        <w:t>, 2025</w:t>
      </w:r>
    </w:p>
    <w:p w14:paraId="3C479FDA" w14:textId="56C24BEE" w:rsidR="005804F1" w:rsidRPr="00173F4D" w:rsidRDefault="001A4F73">
      <w:pPr>
        <w:pStyle w:val="BodyText"/>
        <w:ind w:left="2612" w:right="2571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1A4A29" w:rsidRPr="00173F4D">
        <w:rPr>
          <w:sz w:val="24"/>
          <w:szCs w:val="24"/>
        </w:rPr>
        <w:t>:0</w:t>
      </w:r>
      <w:r w:rsidR="005804F1" w:rsidRPr="00173F4D">
        <w:rPr>
          <w:sz w:val="24"/>
          <w:szCs w:val="24"/>
        </w:rPr>
        <w:t xml:space="preserve">0 </w:t>
      </w:r>
      <w:r>
        <w:rPr>
          <w:sz w:val="24"/>
          <w:szCs w:val="24"/>
        </w:rPr>
        <w:t>p</w:t>
      </w:r>
      <w:r w:rsidR="005804F1" w:rsidRPr="00173F4D">
        <w:rPr>
          <w:sz w:val="24"/>
          <w:szCs w:val="24"/>
        </w:rPr>
        <w:t xml:space="preserve">m to </w:t>
      </w:r>
      <w:r>
        <w:rPr>
          <w:sz w:val="24"/>
          <w:szCs w:val="24"/>
        </w:rPr>
        <w:t>8:30</w:t>
      </w:r>
      <w:r w:rsidR="005804F1" w:rsidRPr="00173F4D">
        <w:rPr>
          <w:sz w:val="24"/>
          <w:szCs w:val="24"/>
        </w:rPr>
        <w:t xml:space="preserve"> </w:t>
      </w:r>
      <w:r w:rsidR="001A4A29" w:rsidRPr="00173F4D">
        <w:rPr>
          <w:sz w:val="24"/>
          <w:szCs w:val="24"/>
        </w:rPr>
        <w:t>p</w:t>
      </w:r>
      <w:r w:rsidR="005804F1" w:rsidRPr="00173F4D">
        <w:rPr>
          <w:sz w:val="24"/>
          <w:szCs w:val="24"/>
        </w:rPr>
        <w:t>m</w:t>
      </w:r>
    </w:p>
    <w:p w14:paraId="5E50CD6D" w14:textId="77777777" w:rsidR="00302E79" w:rsidRDefault="00302E79">
      <w:pPr>
        <w:pStyle w:val="BodyText"/>
        <w:spacing w:before="1"/>
      </w:pPr>
    </w:p>
    <w:p w14:paraId="7386CAD2" w14:textId="55D72EF8" w:rsidR="00302E79" w:rsidRPr="00173F4D" w:rsidRDefault="00945449" w:rsidP="00965BDF">
      <w:pPr>
        <w:pStyle w:val="BodyText"/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72F51B1C" w14:textId="07CF2A3C" w:rsidR="00090C8B" w:rsidRPr="00F01F82" w:rsidRDefault="0006282E" w:rsidP="00F01F82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CALL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TO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ORDER,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SEATING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DELEGATES</w:t>
      </w:r>
      <w:r w:rsidR="001F25DA" w:rsidRPr="00173F4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2C5FB2" wp14:editId="263A0EB9">
                <wp:simplePos x="0" y="0"/>
                <wp:positionH relativeFrom="page">
                  <wp:posOffset>6288996</wp:posOffset>
                </wp:positionH>
                <wp:positionV relativeFrom="paragraph">
                  <wp:posOffset>158561</wp:posOffset>
                </wp:positionV>
                <wp:extent cx="45719" cy="21863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05100">
                          <a:off x="0" y="0"/>
                          <a:ext cx="45719" cy="2186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5C0A3F" w14:textId="733E1E8B" w:rsidR="00302E79" w:rsidRDefault="0006282E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z w:val="21"/>
                              </w:rPr>
                              <w:t>9:00m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2"/>
                                <w:sz w:val="21"/>
                              </w:rPr>
                              <w:t>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C5F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5.2pt;margin-top:12.5pt;width:3.6pt;height:17.2pt;rotation:-5674216fd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" filled="f" stroked="f">
                <v:textbox inset="0,0,0,0">
                  <w:txbxContent>
                    <w:p w14:paraId="745C0A3F" w14:textId="733E1E8B" w:rsidR="00302E79" w:rsidRDefault="0006282E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z w:val="21"/>
                        </w:rPr>
                        <w:t>9:00m</w:t>
                      </w:r>
                      <w:r>
                        <w:rPr>
                          <w:rFonts w:ascii="Arial"/>
                          <w:color w:val="0077D4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77D4"/>
                          <w:spacing w:val="-2"/>
                          <w:sz w:val="21"/>
                        </w:rPr>
                        <w:t>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958425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</w:p>
    <w:p w14:paraId="49FB7FF1" w14:textId="459BA960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25 YDKs: 21 voting eligible, 17 ydks represented</w:t>
      </w:r>
    </w:p>
    <w:p w14:paraId="50682E2C" w14:textId="6A9026AD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ab/>
        <w:t>15 – voting:  50</w:t>
      </w:r>
      <w:r w:rsidRPr="00BA328B">
        <w:rPr>
          <w:spacing w:val="-2"/>
          <w:sz w:val="24"/>
          <w:szCs w:val="24"/>
          <w:vertAlign w:val="superscript"/>
        </w:rPr>
        <w:t>th</w:t>
      </w:r>
      <w:r w:rsidRPr="00BA328B">
        <w:rPr>
          <w:spacing w:val="-2"/>
          <w:sz w:val="24"/>
          <w:szCs w:val="24"/>
        </w:rPr>
        <w:t xml:space="preserve"> State, Central Coast, Chicago, Daiheigen, Florida, Florida State, Hawaii, Hokka, Hudson, Intermountain, Konan, Nanka, Niagara, Northwest, Pacific Southwest, San Joaquin, </w:t>
      </w:r>
      <w:r w:rsidR="001B2A4F">
        <w:rPr>
          <w:spacing w:val="-2"/>
          <w:sz w:val="24"/>
          <w:szCs w:val="24"/>
        </w:rPr>
        <w:t>and S</w:t>
      </w:r>
      <w:r w:rsidRPr="00BA328B">
        <w:rPr>
          <w:spacing w:val="-2"/>
          <w:sz w:val="24"/>
          <w:szCs w:val="24"/>
        </w:rPr>
        <w:t>hufu</w:t>
      </w:r>
    </w:p>
    <w:p w14:paraId="47C01DDC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</w:p>
    <w:p w14:paraId="30464C87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50 max votes:</w:t>
      </w:r>
    </w:p>
    <w:p w14:paraId="13F29516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ab/>
        <w:t>37 – votes represented, quorum met</w:t>
      </w:r>
    </w:p>
    <w:p w14:paraId="5C4E2FC0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ab/>
        <w:t>13 – votes unclaimed</w:t>
      </w:r>
    </w:p>
    <w:p w14:paraId="6EC904C9" w14:textId="77777777" w:rsidR="00BA328B" w:rsidRPr="00BA328B" w:rsidRDefault="00BA328B" w:rsidP="001B2A4F">
      <w:pPr>
        <w:pStyle w:val="BodyText"/>
        <w:rPr>
          <w:spacing w:val="-2"/>
          <w:sz w:val="24"/>
          <w:szCs w:val="24"/>
        </w:rPr>
      </w:pPr>
    </w:p>
    <w:p w14:paraId="30C9874F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Delegates:</w:t>
      </w:r>
    </w:p>
    <w:p w14:paraId="3E58B7F1" w14:textId="07B30516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Matsuo Takeda/Chairperson</w:t>
      </w:r>
      <w:r w:rsidRPr="00BA328B">
        <w:rPr>
          <w:spacing w:val="-2"/>
          <w:sz w:val="24"/>
          <w:szCs w:val="24"/>
        </w:rPr>
        <w:tab/>
      </w:r>
      <w:r w:rsidR="00831864">
        <w:rPr>
          <w:spacing w:val="-2"/>
          <w:sz w:val="24"/>
          <w:szCs w:val="24"/>
        </w:rPr>
        <w:t xml:space="preserve">   </w:t>
      </w:r>
      <w:r w:rsidR="008A24B9">
        <w:rPr>
          <w:spacing w:val="-2"/>
          <w:sz w:val="24"/>
          <w:szCs w:val="24"/>
        </w:rPr>
        <w:t xml:space="preserve">   </w:t>
      </w:r>
      <w:r w:rsidRPr="00BA328B">
        <w:rPr>
          <w:spacing w:val="-2"/>
          <w:sz w:val="24"/>
          <w:szCs w:val="24"/>
        </w:rPr>
        <w:t>Edward Hanashiro/50</w:t>
      </w:r>
      <w:r w:rsidRPr="00BA328B">
        <w:rPr>
          <w:spacing w:val="-2"/>
          <w:sz w:val="24"/>
          <w:szCs w:val="24"/>
          <w:vertAlign w:val="superscript"/>
        </w:rPr>
        <w:t>th</w:t>
      </w:r>
      <w:r w:rsidRPr="00BA328B">
        <w:rPr>
          <w:spacing w:val="-2"/>
          <w:sz w:val="24"/>
          <w:szCs w:val="24"/>
        </w:rPr>
        <w:t xml:space="preserve"> State</w:t>
      </w:r>
      <w:r w:rsidRPr="00BA328B">
        <w:rPr>
          <w:spacing w:val="-2"/>
          <w:sz w:val="24"/>
          <w:szCs w:val="24"/>
        </w:rPr>
        <w:tab/>
        <w:t>Warren Shimizu/50</w:t>
      </w:r>
      <w:r w:rsidRPr="00BA328B">
        <w:rPr>
          <w:spacing w:val="-2"/>
          <w:sz w:val="24"/>
          <w:szCs w:val="24"/>
          <w:vertAlign w:val="superscript"/>
        </w:rPr>
        <w:t>th</w:t>
      </w:r>
      <w:r w:rsidRPr="00BA328B">
        <w:rPr>
          <w:spacing w:val="-2"/>
          <w:sz w:val="24"/>
          <w:szCs w:val="24"/>
        </w:rPr>
        <w:t xml:space="preserve"> State</w:t>
      </w:r>
    </w:p>
    <w:p w14:paraId="6C957503" w14:textId="05EEBE3B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Sharlyne Palacio/Central Coast</w:t>
      </w:r>
      <w:r w:rsidR="008A24B9">
        <w:rPr>
          <w:spacing w:val="-2"/>
          <w:sz w:val="24"/>
          <w:szCs w:val="24"/>
        </w:rPr>
        <w:t xml:space="preserve">     </w:t>
      </w:r>
      <w:r w:rsidRPr="00BA328B">
        <w:rPr>
          <w:spacing w:val="-2"/>
          <w:sz w:val="24"/>
          <w:szCs w:val="24"/>
        </w:rPr>
        <w:t>Dr. Diba Mani/Central Coast</w:t>
      </w:r>
      <w:r w:rsidRPr="00BA328B">
        <w:rPr>
          <w:spacing w:val="-2"/>
          <w:sz w:val="24"/>
          <w:szCs w:val="24"/>
        </w:rPr>
        <w:tab/>
        <w:t>Eiko Shepherd/Chicago</w:t>
      </w:r>
    </w:p>
    <w:p w14:paraId="3CB6D379" w14:textId="50D3234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Brent Goodall/ Daiheigen</w:t>
      </w:r>
      <w:r w:rsidRPr="00BA328B">
        <w:rPr>
          <w:spacing w:val="-2"/>
          <w:sz w:val="24"/>
          <w:szCs w:val="24"/>
        </w:rPr>
        <w:tab/>
      </w:r>
      <w:r w:rsidR="008A24B9">
        <w:rPr>
          <w:spacing w:val="-2"/>
          <w:sz w:val="24"/>
          <w:szCs w:val="24"/>
        </w:rPr>
        <w:t xml:space="preserve">      </w:t>
      </w:r>
      <w:r w:rsidRPr="00BA328B">
        <w:rPr>
          <w:spacing w:val="-2"/>
          <w:sz w:val="24"/>
          <w:szCs w:val="24"/>
        </w:rPr>
        <w:t>Dr. David Matsumoto/Daiheigen</w:t>
      </w:r>
      <w:r w:rsidRPr="00BA328B">
        <w:rPr>
          <w:spacing w:val="-2"/>
          <w:sz w:val="24"/>
          <w:szCs w:val="24"/>
        </w:rPr>
        <w:tab/>
        <w:t>Dr. Alberto Fernandez/Florida</w:t>
      </w:r>
    </w:p>
    <w:p w14:paraId="4CDBABA3" w14:textId="3774BA55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Benito Ramos/Florida</w:t>
      </w:r>
      <w:r w:rsidRPr="00BA328B">
        <w:rPr>
          <w:spacing w:val="-2"/>
          <w:sz w:val="24"/>
          <w:szCs w:val="24"/>
        </w:rPr>
        <w:tab/>
      </w:r>
      <w:r w:rsidR="00F61C6F">
        <w:rPr>
          <w:spacing w:val="-2"/>
          <w:sz w:val="24"/>
          <w:szCs w:val="24"/>
        </w:rPr>
        <w:t xml:space="preserve">                    </w:t>
      </w:r>
      <w:r w:rsidRPr="00BA328B">
        <w:rPr>
          <w:spacing w:val="-2"/>
          <w:sz w:val="24"/>
          <w:szCs w:val="24"/>
        </w:rPr>
        <w:t>Hector Estevez/Florida State</w:t>
      </w:r>
      <w:r w:rsidRPr="00BA328B">
        <w:rPr>
          <w:spacing w:val="-2"/>
          <w:sz w:val="24"/>
          <w:szCs w:val="24"/>
        </w:rPr>
        <w:tab/>
        <w:t>Alex Campo/Florida State</w:t>
      </w:r>
    </w:p>
    <w:p w14:paraId="22546E86" w14:textId="6549F5E2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Scott Morifuji/Hawaii</w:t>
      </w:r>
      <w:r w:rsidRPr="00BA328B">
        <w:rPr>
          <w:spacing w:val="-2"/>
          <w:sz w:val="24"/>
          <w:szCs w:val="24"/>
        </w:rPr>
        <w:tab/>
      </w:r>
      <w:r w:rsidR="00F61C6F">
        <w:rPr>
          <w:spacing w:val="-2"/>
          <w:sz w:val="24"/>
          <w:szCs w:val="24"/>
        </w:rPr>
        <w:t xml:space="preserve">                    </w:t>
      </w:r>
      <w:r w:rsidRPr="00BA328B">
        <w:rPr>
          <w:spacing w:val="-2"/>
          <w:sz w:val="24"/>
          <w:szCs w:val="24"/>
        </w:rPr>
        <w:t>Dr. Harvey Takeda/Hokka</w:t>
      </w:r>
      <w:r w:rsidRPr="00BA328B">
        <w:rPr>
          <w:spacing w:val="-2"/>
          <w:sz w:val="24"/>
          <w:szCs w:val="24"/>
        </w:rPr>
        <w:tab/>
      </w:r>
      <w:r w:rsidR="00925DC3">
        <w:rPr>
          <w:spacing w:val="-2"/>
          <w:sz w:val="24"/>
          <w:szCs w:val="24"/>
        </w:rPr>
        <w:t xml:space="preserve">              </w:t>
      </w:r>
      <w:r w:rsidRPr="00BA328B">
        <w:rPr>
          <w:spacing w:val="-2"/>
          <w:sz w:val="24"/>
          <w:szCs w:val="24"/>
        </w:rPr>
        <w:t>Dr. Anthony Catanese/Hudson</w:t>
      </w:r>
    </w:p>
    <w:p w14:paraId="1C20CA25" w14:textId="6D6B5A91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Robin Rosenthal/Hudson</w:t>
      </w:r>
      <w:r w:rsidRPr="00BA328B">
        <w:rPr>
          <w:spacing w:val="-2"/>
          <w:sz w:val="24"/>
          <w:szCs w:val="24"/>
        </w:rPr>
        <w:tab/>
      </w:r>
      <w:r w:rsidR="00F61C6F">
        <w:rPr>
          <w:spacing w:val="-2"/>
          <w:sz w:val="24"/>
          <w:szCs w:val="24"/>
        </w:rPr>
        <w:t xml:space="preserve">      </w:t>
      </w:r>
      <w:r w:rsidRPr="00BA328B">
        <w:rPr>
          <w:spacing w:val="-2"/>
          <w:sz w:val="24"/>
          <w:szCs w:val="24"/>
        </w:rPr>
        <w:t>Joshua Kindelberger/ Intermountain</w:t>
      </w:r>
      <w:r w:rsidR="00824F5C">
        <w:rPr>
          <w:spacing w:val="-2"/>
          <w:sz w:val="24"/>
          <w:szCs w:val="24"/>
        </w:rPr>
        <w:t xml:space="preserve">  </w:t>
      </w:r>
      <w:r w:rsidRPr="00BA328B">
        <w:rPr>
          <w:spacing w:val="-2"/>
          <w:sz w:val="24"/>
          <w:szCs w:val="24"/>
        </w:rPr>
        <w:t>Noble Morinaka/Intermountain</w:t>
      </w:r>
    </w:p>
    <w:p w14:paraId="30F7C183" w14:textId="6316637D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Thomas Sheehan/Konan</w:t>
      </w:r>
      <w:r w:rsidRPr="00BA328B">
        <w:rPr>
          <w:spacing w:val="-2"/>
          <w:sz w:val="24"/>
          <w:szCs w:val="24"/>
        </w:rPr>
        <w:tab/>
      </w:r>
      <w:r w:rsidR="00F61C6F">
        <w:rPr>
          <w:spacing w:val="-2"/>
          <w:sz w:val="24"/>
          <w:szCs w:val="24"/>
        </w:rPr>
        <w:t xml:space="preserve">      </w:t>
      </w:r>
      <w:r w:rsidRPr="00BA328B">
        <w:rPr>
          <w:spacing w:val="-2"/>
          <w:sz w:val="24"/>
          <w:szCs w:val="24"/>
        </w:rPr>
        <w:t>Neil Simon/Konan</w:t>
      </w:r>
      <w:r w:rsidRPr="00BA328B">
        <w:rPr>
          <w:spacing w:val="-2"/>
          <w:sz w:val="24"/>
          <w:szCs w:val="24"/>
        </w:rPr>
        <w:tab/>
      </w:r>
      <w:r w:rsidR="00EE3216">
        <w:rPr>
          <w:spacing w:val="-2"/>
          <w:sz w:val="24"/>
          <w:szCs w:val="24"/>
        </w:rPr>
        <w:t xml:space="preserve">                            </w:t>
      </w:r>
      <w:r w:rsidRPr="00BA328B">
        <w:rPr>
          <w:spacing w:val="-2"/>
          <w:sz w:val="24"/>
          <w:szCs w:val="24"/>
        </w:rPr>
        <w:t>Hayward NishiokaNanka</w:t>
      </w:r>
    </w:p>
    <w:p w14:paraId="2BC790CA" w14:textId="5AC58E33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Janet Johnson/Niagara</w:t>
      </w:r>
      <w:r w:rsidRPr="00BA328B">
        <w:rPr>
          <w:spacing w:val="-2"/>
          <w:sz w:val="24"/>
          <w:szCs w:val="24"/>
        </w:rPr>
        <w:tab/>
      </w:r>
      <w:r w:rsidR="00F61C6F">
        <w:rPr>
          <w:spacing w:val="-2"/>
          <w:sz w:val="24"/>
          <w:szCs w:val="24"/>
        </w:rPr>
        <w:t xml:space="preserve">      </w:t>
      </w:r>
      <w:r w:rsidRPr="00BA328B">
        <w:rPr>
          <w:spacing w:val="-2"/>
          <w:sz w:val="24"/>
          <w:szCs w:val="24"/>
        </w:rPr>
        <w:t>Julie Koyama/Northwest</w:t>
      </w:r>
      <w:r w:rsidRPr="00BA328B">
        <w:rPr>
          <w:spacing w:val="-2"/>
          <w:sz w:val="24"/>
          <w:szCs w:val="24"/>
        </w:rPr>
        <w:tab/>
      </w:r>
      <w:r w:rsidR="00824F5C">
        <w:rPr>
          <w:spacing w:val="-2"/>
          <w:sz w:val="24"/>
          <w:szCs w:val="24"/>
        </w:rPr>
        <w:t xml:space="preserve">              </w:t>
      </w:r>
      <w:r w:rsidRPr="00BA328B">
        <w:rPr>
          <w:spacing w:val="-2"/>
          <w:sz w:val="24"/>
          <w:szCs w:val="24"/>
        </w:rPr>
        <w:t>Karen Nagai/Northwest</w:t>
      </w:r>
    </w:p>
    <w:p w14:paraId="220A52D3" w14:textId="0E646EA9" w:rsidR="00BA328B" w:rsidRPr="00BA328B" w:rsidRDefault="003F0B98" w:rsidP="00BA328B">
      <w:pPr>
        <w:pStyle w:val="BodyText"/>
        <w:ind w:left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Ronald </w:t>
      </w:r>
      <w:r w:rsidR="00BA328B" w:rsidRPr="00BA328B">
        <w:rPr>
          <w:spacing w:val="-2"/>
          <w:sz w:val="24"/>
          <w:szCs w:val="24"/>
        </w:rPr>
        <w:t>Suggs</w:t>
      </w:r>
      <w:r>
        <w:rPr>
          <w:spacing w:val="-2"/>
          <w:sz w:val="24"/>
          <w:szCs w:val="24"/>
        </w:rPr>
        <w:t>/</w:t>
      </w:r>
      <w:r w:rsidR="00BA328B" w:rsidRPr="00BA328B">
        <w:rPr>
          <w:spacing w:val="-2"/>
          <w:sz w:val="24"/>
          <w:szCs w:val="24"/>
        </w:rPr>
        <w:t>Pacific SW</w:t>
      </w:r>
      <w:r w:rsidR="00BA328B" w:rsidRPr="00BA328B">
        <w:rPr>
          <w:spacing w:val="-2"/>
          <w:sz w:val="24"/>
          <w:szCs w:val="24"/>
        </w:rPr>
        <w:tab/>
      </w:r>
      <w:r w:rsidR="00925DC3">
        <w:rPr>
          <w:spacing w:val="-2"/>
          <w:sz w:val="24"/>
          <w:szCs w:val="24"/>
        </w:rPr>
        <w:t xml:space="preserve">      </w:t>
      </w:r>
      <w:r w:rsidR="00BA328B" w:rsidRPr="00BA328B">
        <w:rPr>
          <w:spacing w:val="-2"/>
          <w:sz w:val="24"/>
          <w:szCs w:val="24"/>
        </w:rPr>
        <w:t>Hannah Tsutsui/San Joaquin</w:t>
      </w:r>
      <w:r w:rsidR="00BA328B" w:rsidRPr="00BA328B">
        <w:rPr>
          <w:spacing w:val="-2"/>
          <w:sz w:val="24"/>
          <w:szCs w:val="24"/>
        </w:rPr>
        <w:tab/>
        <w:t>Dr. Larry Tsutsui/San Joaquin</w:t>
      </w:r>
    </w:p>
    <w:p w14:paraId="01184066" w14:textId="64C10D6B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J. Miki Takemori/Shufu</w:t>
      </w:r>
      <w:r w:rsidRPr="00BA328B">
        <w:rPr>
          <w:spacing w:val="-2"/>
          <w:sz w:val="24"/>
          <w:szCs w:val="24"/>
        </w:rPr>
        <w:tab/>
      </w:r>
      <w:r w:rsidR="00925DC3">
        <w:rPr>
          <w:spacing w:val="-2"/>
          <w:sz w:val="24"/>
          <w:szCs w:val="24"/>
        </w:rPr>
        <w:t xml:space="preserve">      </w:t>
      </w:r>
      <w:r w:rsidRPr="00BA328B">
        <w:rPr>
          <w:spacing w:val="-2"/>
          <w:sz w:val="24"/>
          <w:szCs w:val="24"/>
        </w:rPr>
        <w:t>Kevin Tamai/Shufu</w:t>
      </w:r>
    </w:p>
    <w:p w14:paraId="1A6B3112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</w:p>
    <w:p w14:paraId="1D4632DE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</w:p>
    <w:p w14:paraId="291A3DE3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>Observers:</w:t>
      </w:r>
    </w:p>
    <w:p w14:paraId="6EC4F761" w14:textId="77777777" w:rsidR="00BA328B" w:rsidRPr="00BA328B" w:rsidRDefault="00BA328B" w:rsidP="00BA328B">
      <w:pPr>
        <w:pStyle w:val="BodyText"/>
        <w:ind w:left="720"/>
        <w:rPr>
          <w:spacing w:val="-2"/>
          <w:sz w:val="24"/>
          <w:szCs w:val="24"/>
        </w:rPr>
      </w:pPr>
      <w:r w:rsidRPr="00BA328B">
        <w:rPr>
          <w:spacing w:val="-2"/>
          <w:sz w:val="24"/>
          <w:szCs w:val="24"/>
        </w:rPr>
        <w:tab/>
        <w:t>Rome Acopan Jr., John Floyd, Serena Gutridge, Michael Landstreet, D. Eric Spears, Ronald Suggs, Terri Waibel and Robert Fukuda</w:t>
      </w:r>
    </w:p>
    <w:p w14:paraId="6E2B2844" w14:textId="77777777" w:rsidR="00090C8B" w:rsidRPr="00173F4D" w:rsidRDefault="00090C8B" w:rsidP="00090C8B">
      <w:pPr>
        <w:tabs>
          <w:tab w:val="left" w:pos="360"/>
          <w:tab w:val="left" w:pos="3960"/>
          <w:tab w:val="left" w:pos="7380"/>
        </w:tabs>
        <w:rPr>
          <w:rFonts w:ascii="Times" w:hAnsi="Times"/>
          <w:b/>
          <w:sz w:val="24"/>
          <w:szCs w:val="24"/>
          <w:u w:val="single"/>
        </w:rPr>
      </w:pPr>
    </w:p>
    <w:p w14:paraId="1D5E273E" w14:textId="3AE753AA" w:rsidR="00302E79" w:rsidRPr="00173F4D" w:rsidRDefault="004944CA" w:rsidP="001F25DA">
      <w:pPr>
        <w:pStyle w:val="BodyText"/>
        <w:ind w:left="720"/>
        <w:rPr>
          <w:sz w:val="24"/>
          <w:szCs w:val="24"/>
        </w:rPr>
      </w:pPr>
      <w:r w:rsidRPr="00173F4D">
        <w:rPr>
          <w:spacing w:val="-2"/>
          <w:sz w:val="24"/>
          <w:szCs w:val="24"/>
        </w:rPr>
        <w:tab/>
      </w:r>
      <w:r w:rsidRPr="00173F4D">
        <w:rPr>
          <w:spacing w:val="-2"/>
          <w:sz w:val="24"/>
          <w:szCs w:val="24"/>
        </w:rPr>
        <w:tab/>
      </w:r>
    </w:p>
    <w:p w14:paraId="401429C0" w14:textId="7E5B5202" w:rsidR="00302E79" w:rsidRPr="00173F4D" w:rsidRDefault="0006282E">
      <w:pPr>
        <w:pStyle w:val="ListParagraph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WELCOME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CHAIR-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Matsuo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Mac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Takeda</w:t>
      </w:r>
      <w:r w:rsidR="00537CDA">
        <w:rPr>
          <w:spacing w:val="-2"/>
          <w:sz w:val="24"/>
          <w:szCs w:val="24"/>
        </w:rPr>
        <w:t xml:space="preserve"> 1845 HRS</w:t>
      </w:r>
    </w:p>
    <w:p w14:paraId="60927560" w14:textId="13C40F8D" w:rsidR="00302E79" w:rsidRPr="00173F4D" w:rsidRDefault="0006282E">
      <w:pPr>
        <w:pStyle w:val="BodyText"/>
        <w:spacing w:before="183"/>
        <w:ind w:left="836"/>
        <w:rPr>
          <w:sz w:val="24"/>
          <w:szCs w:val="24"/>
        </w:rPr>
      </w:pPr>
      <w:r w:rsidRPr="00173F4D">
        <w:rPr>
          <w:sz w:val="24"/>
          <w:szCs w:val="24"/>
        </w:rPr>
        <w:t>Moment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silence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F67DB7">
        <w:rPr>
          <w:spacing w:val="-4"/>
          <w:sz w:val="24"/>
          <w:szCs w:val="24"/>
        </w:rPr>
        <w:t>all Judokas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that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have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passed.</w:t>
      </w:r>
    </w:p>
    <w:p w14:paraId="6DADE0C7" w14:textId="2E681C87" w:rsidR="00302E79" w:rsidRPr="000D1F18" w:rsidRDefault="0006282E">
      <w:pPr>
        <w:pStyle w:val="ListParagraph"/>
        <w:numPr>
          <w:ilvl w:val="0"/>
          <w:numId w:val="4"/>
        </w:numPr>
        <w:tabs>
          <w:tab w:val="left" w:pos="835"/>
        </w:tabs>
        <w:spacing w:before="226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ADOPTION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AGENDA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FOR</w:t>
      </w:r>
      <w:r w:rsidRPr="00173F4D">
        <w:rPr>
          <w:spacing w:val="-5"/>
          <w:sz w:val="24"/>
          <w:szCs w:val="24"/>
        </w:rPr>
        <w:t xml:space="preserve"> </w:t>
      </w:r>
      <w:r w:rsidR="007265DD">
        <w:rPr>
          <w:sz w:val="24"/>
          <w:szCs w:val="24"/>
        </w:rPr>
        <w:t>April 25, 2025</w:t>
      </w:r>
      <w:r w:rsidR="00275738">
        <w:rPr>
          <w:sz w:val="24"/>
          <w:szCs w:val="24"/>
        </w:rPr>
        <w:t xml:space="preserve">.  Agenda adopted with </w:t>
      </w:r>
      <w:r w:rsidR="00430F76">
        <w:rPr>
          <w:sz w:val="24"/>
          <w:szCs w:val="24"/>
        </w:rPr>
        <w:t>the following additions.</w:t>
      </w:r>
      <w:r w:rsidR="002B533C">
        <w:rPr>
          <w:sz w:val="24"/>
          <w:szCs w:val="24"/>
        </w:rPr>
        <w:t xml:space="preserve">  </w:t>
      </w:r>
      <w:r w:rsidR="00F3612E">
        <w:rPr>
          <w:sz w:val="24"/>
          <w:szCs w:val="24"/>
        </w:rPr>
        <w:t xml:space="preserve"> Motion </w:t>
      </w:r>
      <w:r w:rsidR="00374684">
        <w:rPr>
          <w:sz w:val="24"/>
          <w:szCs w:val="24"/>
        </w:rPr>
        <w:t xml:space="preserve">and second </w:t>
      </w:r>
      <w:r w:rsidR="00F3612E">
        <w:rPr>
          <w:sz w:val="24"/>
          <w:szCs w:val="24"/>
        </w:rPr>
        <w:t xml:space="preserve">to approve </w:t>
      </w:r>
      <w:r w:rsidR="0014673C">
        <w:rPr>
          <w:sz w:val="24"/>
          <w:szCs w:val="24"/>
        </w:rPr>
        <w:t xml:space="preserve">the agenda </w:t>
      </w:r>
      <w:r w:rsidR="00374684">
        <w:rPr>
          <w:sz w:val="24"/>
          <w:szCs w:val="24"/>
        </w:rPr>
        <w:t>with the additions</w:t>
      </w:r>
      <w:r w:rsidR="008809B9">
        <w:rPr>
          <w:sz w:val="24"/>
          <w:szCs w:val="24"/>
        </w:rPr>
        <w:t>.</w:t>
      </w:r>
    </w:p>
    <w:p w14:paraId="4BC9DC2D" w14:textId="03173D20" w:rsidR="000D1F18" w:rsidRPr="000D1F18" w:rsidRDefault="000D1F18" w:rsidP="000D1F18">
      <w:pPr>
        <w:pStyle w:val="ListParagraph"/>
        <w:numPr>
          <w:ilvl w:val="1"/>
          <w:numId w:val="4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</w:p>
    <w:p w14:paraId="23CCA542" w14:textId="192D6F86" w:rsidR="000D1F18" w:rsidRPr="000D1F18" w:rsidRDefault="000D1F18" w:rsidP="000D1F18">
      <w:pPr>
        <w:pStyle w:val="ListParagraph"/>
        <w:numPr>
          <w:ilvl w:val="2"/>
          <w:numId w:val="4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Move to amend start date annual membership increase $80 to 90 to September 1, 2026</w:t>
      </w:r>
    </w:p>
    <w:p w14:paraId="2A21895B" w14:textId="0F783683" w:rsidR="000D1F18" w:rsidRPr="000D1F18" w:rsidRDefault="000D1F18" w:rsidP="000D1F18">
      <w:pPr>
        <w:pStyle w:val="ListParagraph"/>
        <w:numPr>
          <w:ilvl w:val="2"/>
          <w:numId w:val="4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Move to amend allow USA judo coaches to participate at USJF events</w:t>
      </w:r>
    </w:p>
    <w:p w14:paraId="00CD44CB" w14:textId="2C089F5C" w:rsidR="000D1F18" w:rsidRPr="00567CBE" w:rsidRDefault="00567CBE" w:rsidP="00567CBE">
      <w:pPr>
        <w:pStyle w:val="ListParagraph"/>
        <w:numPr>
          <w:ilvl w:val="2"/>
          <w:numId w:val="4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Move to amend USJF Senior requirement matrix</w:t>
      </w:r>
    </w:p>
    <w:p w14:paraId="7841518C" w14:textId="061DA388" w:rsidR="000D1F18" w:rsidRPr="000D1F18" w:rsidRDefault="0006282E" w:rsidP="000D1F18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b/>
          <w:sz w:val="24"/>
          <w:szCs w:val="24"/>
        </w:rPr>
      </w:pPr>
      <w:r w:rsidRPr="00173F4D">
        <w:rPr>
          <w:sz w:val="24"/>
          <w:szCs w:val="24"/>
        </w:rPr>
        <w:t>APPROVAL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4"/>
          <w:sz w:val="24"/>
          <w:szCs w:val="24"/>
        </w:rPr>
        <w:t xml:space="preserve"> </w:t>
      </w:r>
      <w:r w:rsidR="00357161">
        <w:rPr>
          <w:sz w:val="24"/>
          <w:szCs w:val="24"/>
        </w:rPr>
        <w:t>November 11</w:t>
      </w:r>
      <w:r w:rsidR="001A4A29" w:rsidRPr="00173F4D">
        <w:rPr>
          <w:sz w:val="24"/>
          <w:szCs w:val="24"/>
        </w:rPr>
        <w:t>,</w:t>
      </w:r>
      <w:r w:rsidR="00A65CAD" w:rsidRPr="00173F4D">
        <w:rPr>
          <w:sz w:val="24"/>
          <w:szCs w:val="24"/>
        </w:rPr>
        <w:t xml:space="preserve"> </w:t>
      </w:r>
      <w:r w:rsidR="001A4A29" w:rsidRPr="00173F4D">
        <w:rPr>
          <w:sz w:val="24"/>
          <w:szCs w:val="24"/>
        </w:rPr>
        <w:t>2024</w:t>
      </w:r>
      <w:r w:rsidRPr="00173F4D">
        <w:rPr>
          <w:sz w:val="24"/>
          <w:szCs w:val="24"/>
        </w:rPr>
        <w:t>,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MINUTES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–</w:t>
      </w:r>
      <w:r w:rsidRPr="00173F4D">
        <w:rPr>
          <w:spacing w:val="-4"/>
          <w:sz w:val="24"/>
          <w:szCs w:val="24"/>
        </w:rPr>
        <w:t xml:space="preserve"> </w:t>
      </w:r>
      <w:r w:rsidR="007265DD">
        <w:rPr>
          <w:sz w:val="24"/>
          <w:szCs w:val="24"/>
        </w:rPr>
        <w:t>Las Vegas, Nevada</w:t>
      </w:r>
      <w:r w:rsidR="005D4274">
        <w:rPr>
          <w:sz w:val="24"/>
          <w:szCs w:val="24"/>
        </w:rPr>
        <w:t xml:space="preserve"> </w:t>
      </w:r>
      <w:r w:rsidR="005D4274" w:rsidRPr="0026323E">
        <w:rPr>
          <w:color w:val="FF0000"/>
          <w:sz w:val="24"/>
          <w:szCs w:val="24"/>
        </w:rPr>
        <w:t>(Attachment 1</w:t>
      </w:r>
      <w:r w:rsidR="0026323E" w:rsidRPr="0026323E">
        <w:rPr>
          <w:color w:val="FF0000"/>
          <w:sz w:val="24"/>
          <w:szCs w:val="24"/>
        </w:rPr>
        <w:t>)</w:t>
      </w:r>
    </w:p>
    <w:p w14:paraId="482C917C" w14:textId="3119B750" w:rsidR="00FB1D10" w:rsidRPr="00FB1D10" w:rsidRDefault="000D1F18" w:rsidP="00FB1D10">
      <w:pPr>
        <w:pStyle w:val="ListParagraph"/>
        <w:numPr>
          <w:ilvl w:val="1"/>
          <w:numId w:val="4"/>
        </w:numPr>
        <w:tabs>
          <w:tab w:val="left" w:pos="835"/>
        </w:tabs>
        <w:spacing w:before="183"/>
        <w:rPr>
          <w:b/>
          <w:sz w:val="24"/>
          <w:szCs w:val="24"/>
        </w:rPr>
      </w:pPr>
      <w:r>
        <w:rPr>
          <w:sz w:val="24"/>
          <w:szCs w:val="24"/>
        </w:rPr>
        <w:t>Misspell name correct</w:t>
      </w:r>
      <w:r w:rsidR="000C4751">
        <w:rPr>
          <w:sz w:val="24"/>
          <w:szCs w:val="24"/>
        </w:rPr>
        <w:t>ed</w:t>
      </w:r>
      <w:r w:rsidR="00F11789">
        <w:rPr>
          <w:sz w:val="24"/>
          <w:szCs w:val="24"/>
        </w:rPr>
        <w:t xml:space="preserve">. </w:t>
      </w:r>
    </w:p>
    <w:p w14:paraId="1CC78F47" w14:textId="34378CC8" w:rsidR="00FB1D10" w:rsidRPr="000D1F18" w:rsidRDefault="00F81793" w:rsidP="000D1F18">
      <w:pPr>
        <w:pStyle w:val="ListParagraph"/>
        <w:numPr>
          <w:ilvl w:val="1"/>
          <w:numId w:val="4"/>
        </w:numPr>
        <w:tabs>
          <w:tab w:val="left" w:pos="835"/>
        </w:tabs>
        <w:spacing w:before="183"/>
        <w:rPr>
          <w:b/>
          <w:sz w:val="24"/>
          <w:szCs w:val="24"/>
        </w:rPr>
      </w:pPr>
      <w:r>
        <w:rPr>
          <w:sz w:val="24"/>
          <w:szCs w:val="24"/>
        </w:rPr>
        <w:t xml:space="preserve">Motion to </w:t>
      </w:r>
      <w:r w:rsidR="00E9712D">
        <w:rPr>
          <w:sz w:val="24"/>
          <w:szCs w:val="24"/>
        </w:rPr>
        <w:t>approve</w:t>
      </w:r>
      <w:r>
        <w:rPr>
          <w:sz w:val="24"/>
          <w:szCs w:val="24"/>
        </w:rPr>
        <w:t xml:space="preserve"> </w:t>
      </w:r>
      <w:r w:rsidR="00D24346">
        <w:rPr>
          <w:sz w:val="24"/>
          <w:szCs w:val="24"/>
        </w:rPr>
        <w:t xml:space="preserve">the minutes as corrected and </w:t>
      </w:r>
      <w:r>
        <w:rPr>
          <w:sz w:val="24"/>
          <w:szCs w:val="24"/>
        </w:rPr>
        <w:t>2</w:t>
      </w:r>
      <w:r w:rsidRPr="00F81793">
        <w:rPr>
          <w:sz w:val="24"/>
          <w:szCs w:val="24"/>
          <w:vertAlign w:val="superscript"/>
        </w:rPr>
        <w:t>nd</w:t>
      </w:r>
      <w:r w:rsidR="004D2E4F">
        <w:rPr>
          <w:sz w:val="24"/>
          <w:szCs w:val="24"/>
          <w:vertAlign w:val="superscript"/>
        </w:rPr>
        <w:t>.</w:t>
      </w:r>
      <w:r w:rsidR="00E9712D">
        <w:rPr>
          <w:sz w:val="24"/>
          <w:szCs w:val="24"/>
        </w:rPr>
        <w:t xml:space="preserve"> </w:t>
      </w:r>
      <w:r w:rsidR="00A80C1B">
        <w:rPr>
          <w:sz w:val="24"/>
          <w:szCs w:val="24"/>
        </w:rPr>
        <w:t xml:space="preserve">The </w:t>
      </w:r>
      <w:r w:rsidR="0085160A">
        <w:rPr>
          <w:sz w:val="24"/>
          <w:szCs w:val="24"/>
        </w:rPr>
        <w:t>motion passed.</w:t>
      </w:r>
    </w:p>
    <w:p w14:paraId="3CDF9593" w14:textId="77ED2E27" w:rsidR="005C7DF4" w:rsidRDefault="0006282E" w:rsidP="005C7DF4">
      <w:pPr>
        <w:pStyle w:val="ListParagraph"/>
        <w:numPr>
          <w:ilvl w:val="0"/>
          <w:numId w:val="4"/>
        </w:numPr>
        <w:tabs>
          <w:tab w:val="left" w:pos="835"/>
        </w:tabs>
        <w:spacing w:before="183"/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PROMOTION</w:t>
      </w:r>
      <w:r w:rsidRPr="00173F4D">
        <w:rPr>
          <w:spacing w:val="-9"/>
          <w:sz w:val="24"/>
          <w:szCs w:val="24"/>
        </w:rPr>
        <w:t xml:space="preserve"> </w:t>
      </w:r>
      <w:r w:rsidRPr="00173F4D">
        <w:rPr>
          <w:sz w:val="24"/>
          <w:szCs w:val="24"/>
        </w:rPr>
        <w:t>COMMITTEE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OF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MEETING</w:t>
      </w:r>
      <w:r w:rsidR="00EB40C0">
        <w:rPr>
          <w:sz w:val="24"/>
          <w:szCs w:val="24"/>
        </w:rPr>
        <w:t>.</w:t>
      </w:r>
      <w:r w:rsidRPr="00173F4D">
        <w:rPr>
          <w:spacing w:val="-6"/>
          <w:sz w:val="24"/>
          <w:szCs w:val="24"/>
        </w:rPr>
        <w:t xml:space="preserve"> </w:t>
      </w:r>
      <w:r w:rsidR="00E719FA" w:rsidRPr="00173F4D">
        <w:rPr>
          <w:sz w:val="24"/>
          <w:szCs w:val="24"/>
        </w:rPr>
        <w:t xml:space="preserve"> </w:t>
      </w:r>
    </w:p>
    <w:p w14:paraId="7EE9057F" w14:textId="58B10978" w:rsidR="000D1F18" w:rsidRDefault="000D1F18" w:rsidP="000D1F18">
      <w:pPr>
        <w:pStyle w:val="ListParagraph"/>
        <w:numPr>
          <w:ilvl w:val="1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Kevin Tamai</w:t>
      </w:r>
    </w:p>
    <w:p w14:paraId="1965658A" w14:textId="351992DC" w:rsidR="000D1F18" w:rsidRDefault="000D1F18" w:rsidP="000D1F18">
      <w:pPr>
        <w:pStyle w:val="ListParagraph"/>
        <w:numPr>
          <w:ilvl w:val="2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Minutes 3/24/24 and 3/25/25 approved</w:t>
      </w:r>
    </w:p>
    <w:p w14:paraId="242DD86B" w14:textId="7B263C1A" w:rsidR="000D1F18" w:rsidRDefault="000D1F18" w:rsidP="000D1F18">
      <w:pPr>
        <w:pStyle w:val="ListParagraph"/>
        <w:numPr>
          <w:ilvl w:val="2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Passed: see list</w:t>
      </w:r>
    </w:p>
    <w:p w14:paraId="0F618861" w14:textId="3B95CA25" w:rsidR="00EA2A97" w:rsidRDefault="00EA2A97" w:rsidP="000D1F18">
      <w:pPr>
        <w:pStyle w:val="ListParagraph"/>
        <w:numPr>
          <w:ilvl w:val="2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Promotions taken from the floor that were passed</w:t>
      </w:r>
      <w:r w:rsidR="00EE452B">
        <w:rPr>
          <w:sz w:val="24"/>
          <w:szCs w:val="24"/>
        </w:rPr>
        <w:t>.</w:t>
      </w:r>
    </w:p>
    <w:p w14:paraId="20C348A0" w14:textId="185B3BFA" w:rsidR="000D1F18" w:rsidRDefault="000D1F18" w:rsidP="00EE452B">
      <w:pPr>
        <w:pStyle w:val="ListParagraph"/>
        <w:numPr>
          <w:ilvl w:val="3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Robert Brink: Hachidan</w:t>
      </w:r>
    </w:p>
    <w:p w14:paraId="258A7B44" w14:textId="7295C4F1" w:rsidR="000D1F18" w:rsidRDefault="000D1F18" w:rsidP="00EE452B">
      <w:pPr>
        <w:pStyle w:val="ListParagraph"/>
        <w:numPr>
          <w:ilvl w:val="3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Takeuchi: Kudan</w:t>
      </w:r>
    </w:p>
    <w:p w14:paraId="12CE2CC2" w14:textId="6D134E5D" w:rsidR="00DB28F3" w:rsidRDefault="00DB28F3" w:rsidP="00DB28F3">
      <w:pPr>
        <w:pStyle w:val="ListParagraph"/>
        <w:numPr>
          <w:ilvl w:val="1"/>
          <w:numId w:val="4"/>
        </w:numPr>
        <w:tabs>
          <w:tab w:val="left" w:pos="835"/>
        </w:tabs>
        <w:spacing w:before="183"/>
        <w:rPr>
          <w:sz w:val="24"/>
          <w:szCs w:val="24"/>
        </w:rPr>
      </w:pPr>
      <w:r>
        <w:rPr>
          <w:sz w:val="24"/>
          <w:szCs w:val="24"/>
        </w:rPr>
        <w:t>Motion to approve. 2</w:t>
      </w:r>
      <w:r w:rsidRPr="00DB28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motion.  </w:t>
      </w:r>
      <w:r w:rsidR="00E93B7D">
        <w:rPr>
          <w:sz w:val="24"/>
          <w:szCs w:val="24"/>
        </w:rPr>
        <w:t>Motion passed.</w:t>
      </w:r>
    </w:p>
    <w:p w14:paraId="328E1BFD" w14:textId="77777777" w:rsidR="00EB234D" w:rsidRPr="000D1F18" w:rsidRDefault="00EB234D" w:rsidP="00EB234D">
      <w:pPr>
        <w:pStyle w:val="ListParagraph"/>
        <w:tabs>
          <w:tab w:val="left" w:pos="835"/>
        </w:tabs>
        <w:spacing w:before="183"/>
        <w:ind w:left="1170" w:firstLine="0"/>
        <w:rPr>
          <w:sz w:val="24"/>
          <w:szCs w:val="24"/>
        </w:rPr>
      </w:pPr>
    </w:p>
    <w:p w14:paraId="62DED8F2" w14:textId="77777777" w:rsidR="00315363" w:rsidRPr="00173F4D" w:rsidRDefault="00315363" w:rsidP="00D40936">
      <w:pPr>
        <w:pStyle w:val="Heading2"/>
        <w:numPr>
          <w:ilvl w:val="0"/>
          <w:numId w:val="4"/>
        </w:numPr>
        <w:tabs>
          <w:tab w:val="left" w:pos="835"/>
        </w:tabs>
        <w:ind w:hanging="719"/>
        <w:rPr>
          <w:sz w:val="24"/>
          <w:szCs w:val="24"/>
        </w:rPr>
      </w:pPr>
      <w:r w:rsidRPr="00173F4D">
        <w:rPr>
          <w:sz w:val="24"/>
          <w:szCs w:val="24"/>
        </w:rPr>
        <w:t>UNFINISHED</w:t>
      </w:r>
      <w:r w:rsidRPr="00173F4D">
        <w:rPr>
          <w:spacing w:val="-10"/>
          <w:sz w:val="24"/>
          <w:szCs w:val="24"/>
        </w:rPr>
        <w:t xml:space="preserve"> </w:t>
      </w:r>
      <w:r w:rsidRPr="00173F4D">
        <w:rPr>
          <w:spacing w:val="-2"/>
          <w:sz w:val="24"/>
          <w:szCs w:val="24"/>
        </w:rPr>
        <w:t>BUSINESS</w:t>
      </w:r>
    </w:p>
    <w:p w14:paraId="54402994" w14:textId="77777777" w:rsidR="00A32D39" w:rsidRPr="00173F4D" w:rsidRDefault="00A32D39" w:rsidP="00A32D39">
      <w:pPr>
        <w:pStyle w:val="Heading2"/>
        <w:tabs>
          <w:tab w:val="left" w:pos="835"/>
        </w:tabs>
        <w:ind w:firstLine="0"/>
        <w:rPr>
          <w:sz w:val="24"/>
          <w:szCs w:val="24"/>
        </w:rPr>
      </w:pPr>
    </w:p>
    <w:p w14:paraId="2BDB6F9B" w14:textId="7708519C" w:rsidR="0046786E" w:rsidRPr="000D1F18" w:rsidRDefault="00315363" w:rsidP="00221306">
      <w:pPr>
        <w:pStyle w:val="ListParagraph"/>
        <w:numPr>
          <w:ilvl w:val="1"/>
          <w:numId w:val="4"/>
        </w:numPr>
        <w:tabs>
          <w:tab w:val="left" w:pos="1194"/>
        </w:tabs>
        <w:spacing w:before="7"/>
        <w:ind w:left="1194" w:hanging="358"/>
        <w:rPr>
          <w:b/>
          <w:sz w:val="24"/>
          <w:szCs w:val="24"/>
        </w:rPr>
      </w:pPr>
      <w:r w:rsidRPr="00173F4D">
        <w:rPr>
          <w:sz w:val="24"/>
          <w:szCs w:val="24"/>
        </w:rPr>
        <w:t>Special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Needs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Judo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Program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Miki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Takemori.</w:t>
      </w:r>
      <w:r w:rsidRPr="00173F4D">
        <w:rPr>
          <w:spacing w:val="-6"/>
          <w:sz w:val="24"/>
          <w:szCs w:val="24"/>
        </w:rPr>
        <w:t xml:space="preserve"> </w:t>
      </w:r>
      <w:r w:rsidR="00D63FB5" w:rsidRPr="00173F4D">
        <w:rPr>
          <w:b/>
          <w:color w:val="FF0000"/>
          <w:sz w:val="24"/>
          <w:szCs w:val="24"/>
        </w:rPr>
        <w:t xml:space="preserve"> </w:t>
      </w:r>
      <w:r w:rsidR="00D63FB5" w:rsidRPr="00173F4D">
        <w:rPr>
          <w:bCs/>
          <w:sz w:val="24"/>
          <w:szCs w:val="24"/>
        </w:rPr>
        <w:t>She will</w:t>
      </w:r>
      <w:r w:rsidR="00E719FA" w:rsidRPr="00173F4D">
        <w:rPr>
          <w:bCs/>
          <w:sz w:val="24"/>
          <w:szCs w:val="24"/>
        </w:rPr>
        <w:t xml:space="preserve"> be </w:t>
      </w:r>
      <w:r w:rsidR="00B32A25">
        <w:rPr>
          <w:bCs/>
          <w:sz w:val="24"/>
          <w:szCs w:val="24"/>
        </w:rPr>
        <w:t>prov</w:t>
      </w:r>
      <w:r w:rsidR="00D26B16">
        <w:rPr>
          <w:bCs/>
          <w:sz w:val="24"/>
          <w:szCs w:val="24"/>
        </w:rPr>
        <w:t>i</w:t>
      </w:r>
      <w:r w:rsidR="00B32A25">
        <w:rPr>
          <w:bCs/>
          <w:sz w:val="24"/>
          <w:szCs w:val="24"/>
        </w:rPr>
        <w:t>ding</w:t>
      </w:r>
      <w:r w:rsidR="00E719FA" w:rsidRPr="00173F4D">
        <w:rPr>
          <w:bCs/>
          <w:sz w:val="24"/>
          <w:szCs w:val="24"/>
        </w:rPr>
        <w:t xml:space="preserve"> a</w:t>
      </w:r>
      <w:r w:rsidR="004939B2" w:rsidRPr="00173F4D">
        <w:rPr>
          <w:bCs/>
          <w:sz w:val="24"/>
          <w:szCs w:val="24"/>
        </w:rPr>
        <w:t>n update</w:t>
      </w:r>
      <w:r w:rsidR="00D63FB5" w:rsidRPr="00173F4D">
        <w:rPr>
          <w:bCs/>
          <w:sz w:val="24"/>
          <w:szCs w:val="24"/>
        </w:rPr>
        <w:t xml:space="preserve"> </w:t>
      </w:r>
      <w:r w:rsidR="008D610A" w:rsidRPr="00173F4D">
        <w:rPr>
          <w:bCs/>
          <w:sz w:val="24"/>
          <w:szCs w:val="24"/>
        </w:rPr>
        <w:t>on what her</w:t>
      </w:r>
      <w:r w:rsidR="004939B2" w:rsidRPr="00173F4D">
        <w:rPr>
          <w:bCs/>
          <w:sz w:val="24"/>
          <w:szCs w:val="24"/>
        </w:rPr>
        <w:t xml:space="preserve"> committee has accomplished</w:t>
      </w:r>
      <w:r w:rsidR="00614BD8">
        <w:rPr>
          <w:bCs/>
          <w:sz w:val="24"/>
          <w:szCs w:val="24"/>
        </w:rPr>
        <w:t>.</w:t>
      </w:r>
    </w:p>
    <w:p w14:paraId="080DD3BB" w14:textId="3C9D08D6" w:rsidR="000D1F18" w:rsidRPr="000D1F18" w:rsidRDefault="000D1F18" w:rsidP="000D1F18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Autism spectrum disorder: Serena Gutridge</w:t>
      </w:r>
    </w:p>
    <w:p w14:paraId="245303C0" w14:textId="08E57D4C" w:rsidR="000D1F18" w:rsidRPr="000D1F18" w:rsidRDefault="000D1F18" w:rsidP="000D1F18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Adaptive Judo: Neurodiverse teaching</w:t>
      </w:r>
    </w:p>
    <w:p w14:paraId="340B8E25" w14:textId="23137176" w:rsidR="000D1F18" w:rsidRPr="00C364A8" w:rsidRDefault="000D1F18" w:rsidP="000D1F18">
      <w:pPr>
        <w:pStyle w:val="ListParagraph"/>
        <w:numPr>
          <w:ilvl w:val="4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Teaching methods</w:t>
      </w:r>
    </w:p>
    <w:p w14:paraId="60D2AB05" w14:textId="70B16117" w:rsidR="00C364A8" w:rsidRPr="00C364A8" w:rsidRDefault="00C364A8" w:rsidP="00C364A8">
      <w:pPr>
        <w:pStyle w:val="ListParagraph"/>
        <w:numPr>
          <w:ilvl w:val="5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Systematic teaching</w:t>
      </w:r>
    </w:p>
    <w:p w14:paraId="2D54B071" w14:textId="64D8AF3E" w:rsidR="00C364A8" w:rsidRPr="00C364A8" w:rsidRDefault="00C364A8" w:rsidP="00C364A8">
      <w:pPr>
        <w:pStyle w:val="ListParagraph"/>
        <w:numPr>
          <w:ilvl w:val="5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Open teaching</w:t>
      </w:r>
    </w:p>
    <w:p w14:paraId="783EC980" w14:textId="3300E355" w:rsidR="00C364A8" w:rsidRPr="00C364A8" w:rsidRDefault="00C364A8" w:rsidP="00C364A8">
      <w:pPr>
        <w:pStyle w:val="ListParagraph"/>
        <w:numPr>
          <w:ilvl w:val="5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Prompting and prompt fading</w:t>
      </w:r>
    </w:p>
    <w:p w14:paraId="4F6024C2" w14:textId="4DAB507E" w:rsidR="00C364A8" w:rsidRPr="00C364A8" w:rsidRDefault="00C364A8" w:rsidP="00C364A8">
      <w:pPr>
        <w:pStyle w:val="ListParagraph"/>
        <w:numPr>
          <w:ilvl w:val="5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Guide to neurodiverse teaching</w:t>
      </w:r>
    </w:p>
    <w:p w14:paraId="70FBBAE8" w14:textId="78AD61B5" w:rsidR="00C364A8" w:rsidRPr="00C364A8" w:rsidRDefault="00C364A8" w:rsidP="00C364A8">
      <w:pPr>
        <w:pStyle w:val="ListParagraph"/>
        <w:numPr>
          <w:ilvl w:val="6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Don’t </w:t>
      </w:r>
      <w:r w:rsidR="00DB28F3">
        <w:rPr>
          <w:bCs/>
          <w:sz w:val="24"/>
          <w:szCs w:val="24"/>
        </w:rPr>
        <w:t xml:space="preserve">rely on </w:t>
      </w:r>
      <w:r>
        <w:rPr>
          <w:bCs/>
          <w:sz w:val="24"/>
          <w:szCs w:val="24"/>
        </w:rPr>
        <w:t>eye contact</w:t>
      </w:r>
    </w:p>
    <w:p w14:paraId="11261D41" w14:textId="71D1DEC1" w:rsidR="00C364A8" w:rsidRPr="00C364A8" w:rsidRDefault="00C364A8" w:rsidP="00C364A8">
      <w:pPr>
        <w:pStyle w:val="ListParagraph"/>
        <w:numPr>
          <w:ilvl w:val="6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Shorter instructions</w:t>
      </w:r>
    </w:p>
    <w:p w14:paraId="45C39303" w14:textId="01D9825F" w:rsidR="00C364A8" w:rsidRPr="00C364A8" w:rsidRDefault="00C364A8" w:rsidP="00C364A8">
      <w:pPr>
        <w:pStyle w:val="ListParagraph"/>
        <w:numPr>
          <w:ilvl w:val="6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Instructions relatable </w:t>
      </w:r>
    </w:p>
    <w:p w14:paraId="7611BF74" w14:textId="57F9E543" w:rsidR="00C364A8" w:rsidRPr="00C364A8" w:rsidRDefault="00C364A8" w:rsidP="00C364A8">
      <w:pPr>
        <w:pStyle w:val="ListParagraph"/>
        <w:numPr>
          <w:ilvl w:val="6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Motivation</w:t>
      </w:r>
    </w:p>
    <w:p w14:paraId="653336BA" w14:textId="7BD751F5" w:rsidR="00C364A8" w:rsidRPr="00C364A8" w:rsidRDefault="00C364A8" w:rsidP="00C364A8">
      <w:pPr>
        <w:pStyle w:val="ListParagraph"/>
        <w:numPr>
          <w:ilvl w:val="4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Safety considerations</w:t>
      </w:r>
    </w:p>
    <w:p w14:paraId="2C0CCCE2" w14:textId="64F06BFE" w:rsidR="000D1F18" w:rsidRPr="000D1F18" w:rsidRDefault="000D1F18" w:rsidP="000D1F18">
      <w:pPr>
        <w:pStyle w:val="ListParagraph"/>
        <w:numPr>
          <w:ilvl w:val="4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Support needs and the appropriate judo</w:t>
      </w:r>
    </w:p>
    <w:p w14:paraId="2003AFBA" w14:textId="1D6A4DFD" w:rsidR="000D1F18" w:rsidRPr="00C364A8" w:rsidRDefault="00C364A8" w:rsidP="000D1F18">
      <w:pPr>
        <w:pStyle w:val="ListParagraph"/>
        <w:numPr>
          <w:ilvl w:val="4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Support resources</w:t>
      </w:r>
    </w:p>
    <w:p w14:paraId="4AAB73BE" w14:textId="1F54FE6B" w:rsidR="00C364A8" w:rsidRPr="00C364A8" w:rsidRDefault="00C364A8" w:rsidP="00C364A8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Falls and balance: </w:t>
      </w:r>
    </w:p>
    <w:p w14:paraId="1902B912" w14:textId="1DF811DB" w:rsidR="00C364A8" w:rsidRPr="00C364A8" w:rsidRDefault="00C364A8" w:rsidP="00C364A8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Audience: Seniors. </w:t>
      </w:r>
    </w:p>
    <w:p w14:paraId="1A8D7394" w14:textId="2A85EF9D" w:rsidR="00C364A8" w:rsidRPr="00C364A8" w:rsidRDefault="00C364A8" w:rsidP="00C364A8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Focus on improving balance and reduce fall risk through education of judo techniques</w:t>
      </w:r>
    </w:p>
    <w:p w14:paraId="7B31B5D2" w14:textId="658E9420" w:rsidR="00C364A8" w:rsidRDefault="00C364A8" w:rsidP="00C364A8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Cs/>
          <w:sz w:val="24"/>
          <w:szCs w:val="24"/>
        </w:rPr>
      </w:pPr>
      <w:r w:rsidRPr="00C364A8">
        <w:rPr>
          <w:bCs/>
          <w:sz w:val="24"/>
          <w:szCs w:val="24"/>
        </w:rPr>
        <w:t>Adaptive judo kata practice: Palacio</w:t>
      </w:r>
    </w:p>
    <w:p w14:paraId="76A2976B" w14:textId="2D7B40C1" w:rsidR="00DB28F3" w:rsidRPr="00C364A8" w:rsidRDefault="00DB28F3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Audience: Seniors or limited physical ability to perform in traditional judo program.</w:t>
      </w:r>
    </w:p>
    <w:p w14:paraId="726953BE" w14:textId="7B4FEBB1" w:rsidR="00C364A8" w:rsidRPr="00C364A8" w:rsidRDefault="00C364A8" w:rsidP="00C364A8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Taisabaki: </w:t>
      </w:r>
    </w:p>
    <w:p w14:paraId="7D481B7D" w14:textId="3BECD472" w:rsidR="00C364A8" w:rsidRPr="00C364A8" w:rsidRDefault="00C364A8" w:rsidP="00C364A8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Tandoku Renshu</w:t>
      </w:r>
    </w:p>
    <w:p w14:paraId="147FF8D3" w14:textId="6BABA7EF" w:rsidR="00C364A8" w:rsidRDefault="00C364A8" w:rsidP="00C364A8">
      <w:pPr>
        <w:pStyle w:val="ListParagraph"/>
        <w:numPr>
          <w:ilvl w:val="4"/>
          <w:numId w:val="4"/>
        </w:numPr>
        <w:tabs>
          <w:tab w:val="left" w:pos="1194"/>
        </w:tabs>
        <w:spacing w:before="7"/>
        <w:rPr>
          <w:bCs/>
          <w:sz w:val="24"/>
          <w:szCs w:val="24"/>
        </w:rPr>
      </w:pPr>
      <w:r w:rsidRPr="00C364A8">
        <w:rPr>
          <w:bCs/>
          <w:sz w:val="24"/>
          <w:szCs w:val="24"/>
        </w:rPr>
        <w:t>8 points of balance</w:t>
      </w:r>
    </w:p>
    <w:p w14:paraId="676FC5F0" w14:textId="695E8D2D" w:rsidR="00DB28F3" w:rsidRPr="00DB28F3" w:rsidRDefault="00C364A8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Plans for development of a study </w:t>
      </w:r>
      <w:r w:rsidR="00DB28F3">
        <w:rPr>
          <w:bCs/>
          <w:sz w:val="24"/>
          <w:szCs w:val="24"/>
        </w:rPr>
        <w:t>guide</w:t>
      </w:r>
    </w:p>
    <w:p w14:paraId="79EE8BA8" w14:textId="7848B74B" w:rsidR="00C364A8" w:rsidRPr="00DB28F3" w:rsidRDefault="000D1F18" w:rsidP="00DB28F3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Parkinson’s disorder</w:t>
      </w:r>
      <w:r w:rsidR="00C364A8">
        <w:rPr>
          <w:bCs/>
          <w:sz w:val="24"/>
          <w:szCs w:val="24"/>
        </w:rPr>
        <w:t>: Miki Takemori</w:t>
      </w:r>
    </w:p>
    <w:p w14:paraId="321948F6" w14:textId="5F4CAF58" w:rsidR="00DB28F3" w:rsidRPr="00DB28F3" w:rsidRDefault="00DB28F3" w:rsidP="00DB28F3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Adaptive judo classes: </w:t>
      </w:r>
    </w:p>
    <w:p w14:paraId="56F16E3C" w14:textId="6732FDD3" w:rsidR="00DB28F3" w:rsidRPr="00DB28F3" w:rsidRDefault="00DB28F3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Can help bring new members to USJF</w:t>
      </w:r>
    </w:p>
    <w:p w14:paraId="136B4166" w14:textId="4D351AB9" w:rsidR="000D1F18" w:rsidRPr="00DB28F3" w:rsidRDefault="00DB28F3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Capture an audience that is not physically able to participate in a traditional judo program. </w:t>
      </w:r>
    </w:p>
    <w:p w14:paraId="6EFD88B6" w14:textId="0B020D2D" w:rsidR="00DB28F3" w:rsidRPr="00DB28F3" w:rsidRDefault="00DB28F3" w:rsidP="00DB28F3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Adaptive judo modules</w:t>
      </w:r>
    </w:p>
    <w:p w14:paraId="2CED4CB5" w14:textId="006EC4AA" w:rsidR="00DB28F3" w:rsidRPr="00DB28F3" w:rsidRDefault="00DB28F3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Provide education and guidance on teaching students with Autism, Parkinson’s, or senior community with fall risk. </w:t>
      </w:r>
    </w:p>
    <w:p w14:paraId="7E61D48B" w14:textId="33D66233" w:rsidR="00DB28F3" w:rsidRPr="00DB28F3" w:rsidRDefault="00DB28F3" w:rsidP="00DB28F3">
      <w:pPr>
        <w:pStyle w:val="ListParagraph"/>
        <w:numPr>
          <w:ilvl w:val="3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Recommend to not charge for the modules, not a certification. </w:t>
      </w:r>
    </w:p>
    <w:p w14:paraId="27D3C045" w14:textId="68995996" w:rsidR="00DB28F3" w:rsidRPr="00DB28F3" w:rsidRDefault="00DB28F3" w:rsidP="00DB28F3">
      <w:pPr>
        <w:pStyle w:val="ListParagraph"/>
        <w:numPr>
          <w:ilvl w:val="2"/>
          <w:numId w:val="4"/>
        </w:numPr>
        <w:tabs>
          <w:tab w:val="left" w:pos="1194"/>
        </w:tabs>
        <w:spacing w:before="7"/>
        <w:rPr>
          <w:b/>
          <w:sz w:val="24"/>
          <w:szCs w:val="24"/>
        </w:rPr>
      </w:pPr>
      <w:r>
        <w:rPr>
          <w:bCs/>
          <w:sz w:val="24"/>
          <w:szCs w:val="24"/>
        </w:rPr>
        <w:t>Motion to approve. 2</w:t>
      </w:r>
      <w:r w:rsidRPr="00DB28F3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motion</w:t>
      </w:r>
      <w:r w:rsidR="00E93B7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</w:t>
      </w:r>
      <w:r w:rsidR="00E93B7D">
        <w:rPr>
          <w:bCs/>
          <w:sz w:val="24"/>
          <w:szCs w:val="24"/>
        </w:rPr>
        <w:t>Motion passed.</w:t>
      </w:r>
    </w:p>
    <w:p w14:paraId="384E4522" w14:textId="77777777" w:rsidR="002B4C4E" w:rsidRPr="00614BD8" w:rsidRDefault="002B4C4E" w:rsidP="00614BD8">
      <w:pPr>
        <w:tabs>
          <w:tab w:val="left" w:pos="1194"/>
        </w:tabs>
        <w:spacing w:before="7"/>
        <w:rPr>
          <w:b/>
          <w:sz w:val="24"/>
          <w:szCs w:val="24"/>
        </w:rPr>
      </w:pPr>
    </w:p>
    <w:p w14:paraId="7A56D834" w14:textId="77777777" w:rsidR="0026323E" w:rsidRDefault="00E93555" w:rsidP="00051CCC">
      <w:pPr>
        <w:pStyle w:val="ListParagraph"/>
        <w:numPr>
          <w:ilvl w:val="1"/>
          <w:numId w:val="4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bCs/>
          <w:sz w:val="24"/>
          <w:szCs w:val="24"/>
        </w:rPr>
        <w:t xml:space="preserve">Self-Defense Committee Report on the </w:t>
      </w:r>
      <w:r w:rsidR="00666642" w:rsidRPr="00173F4D">
        <w:rPr>
          <w:bCs/>
          <w:sz w:val="24"/>
          <w:szCs w:val="24"/>
        </w:rPr>
        <w:t>progress</w:t>
      </w:r>
      <w:r w:rsidRPr="00173F4D">
        <w:rPr>
          <w:bCs/>
          <w:sz w:val="24"/>
          <w:szCs w:val="24"/>
        </w:rPr>
        <w:t xml:space="preserve"> of the Self-Defense Certification-Chair Neil Simon</w:t>
      </w:r>
    </w:p>
    <w:p w14:paraId="69983B2F" w14:textId="43F486DE" w:rsidR="00DB28F3" w:rsidRDefault="008F5FBD" w:rsidP="00DB28F3">
      <w:pPr>
        <w:tabs>
          <w:tab w:val="left" w:pos="835"/>
        </w:tabs>
        <w:spacing w:before="82" w:line="259" w:lineRule="auto"/>
        <w:ind w:right="150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 w:rsidRPr="008F5FBD">
        <w:rPr>
          <w:bCs/>
          <w:color w:val="FF0000"/>
          <w:sz w:val="24"/>
          <w:szCs w:val="24"/>
        </w:rPr>
        <w:t xml:space="preserve">      (Attachment 2)</w:t>
      </w:r>
      <w:r w:rsidR="00DB28F3">
        <w:rPr>
          <w:bCs/>
          <w:color w:val="FF0000"/>
          <w:sz w:val="24"/>
          <w:szCs w:val="24"/>
        </w:rPr>
        <w:t>.</w:t>
      </w:r>
    </w:p>
    <w:p w14:paraId="070AC8DD" w14:textId="4D33E59D" w:rsidR="00DB28F3" w:rsidRPr="00DB28F3" w:rsidRDefault="00DB28F3" w:rsidP="00DB28F3">
      <w:pPr>
        <w:pStyle w:val="ListParagraph"/>
        <w:numPr>
          <w:ilvl w:val="0"/>
          <w:numId w:val="15"/>
        </w:numPr>
        <w:tabs>
          <w:tab w:val="left" w:pos="835"/>
        </w:tabs>
        <w:spacing w:before="82" w:line="259" w:lineRule="auto"/>
        <w:ind w:right="150"/>
        <w:rPr>
          <w:bCs/>
          <w:color w:val="000000" w:themeColor="text1"/>
          <w:sz w:val="24"/>
          <w:szCs w:val="24"/>
        </w:rPr>
      </w:pPr>
      <w:r w:rsidRPr="00DB28F3">
        <w:rPr>
          <w:bCs/>
          <w:color w:val="000000" w:themeColor="text1"/>
          <w:sz w:val="24"/>
          <w:szCs w:val="24"/>
        </w:rPr>
        <w:t xml:space="preserve">August 2025: Self-defense program tentatively will be </w:t>
      </w:r>
      <w:r>
        <w:rPr>
          <w:bCs/>
          <w:color w:val="000000" w:themeColor="text1"/>
          <w:sz w:val="24"/>
          <w:szCs w:val="24"/>
        </w:rPr>
        <w:t xml:space="preserve">fully </w:t>
      </w:r>
      <w:r w:rsidRPr="00DB28F3">
        <w:rPr>
          <w:bCs/>
          <w:color w:val="000000" w:themeColor="text1"/>
          <w:sz w:val="24"/>
          <w:szCs w:val="24"/>
        </w:rPr>
        <w:t xml:space="preserve">operatable. </w:t>
      </w:r>
    </w:p>
    <w:p w14:paraId="52CC39D2" w14:textId="40CD84D2" w:rsidR="00DB28F3" w:rsidRPr="00DB28F3" w:rsidRDefault="00DB28F3" w:rsidP="00DB28F3">
      <w:pPr>
        <w:pStyle w:val="ListParagraph"/>
        <w:numPr>
          <w:ilvl w:val="0"/>
          <w:numId w:val="15"/>
        </w:numPr>
        <w:tabs>
          <w:tab w:val="left" w:pos="835"/>
        </w:tabs>
        <w:spacing w:before="82" w:line="259" w:lineRule="auto"/>
        <w:ind w:right="150"/>
        <w:rPr>
          <w:bCs/>
          <w:color w:val="000000" w:themeColor="text1"/>
          <w:sz w:val="24"/>
          <w:szCs w:val="24"/>
        </w:rPr>
      </w:pPr>
      <w:r w:rsidRPr="00DB28F3">
        <w:rPr>
          <w:bCs/>
          <w:color w:val="000000" w:themeColor="text1"/>
          <w:sz w:val="24"/>
          <w:szCs w:val="24"/>
        </w:rPr>
        <w:t>Live or video presentation for Self Defense Certification</w:t>
      </w:r>
    </w:p>
    <w:p w14:paraId="0CF618D3" w14:textId="6AB673EE" w:rsidR="00E93B7D" w:rsidRDefault="00DB28F3" w:rsidP="00E93B7D">
      <w:pPr>
        <w:pStyle w:val="ListParagraph"/>
        <w:numPr>
          <w:ilvl w:val="0"/>
          <w:numId w:val="15"/>
        </w:numPr>
        <w:tabs>
          <w:tab w:val="left" w:pos="835"/>
        </w:tabs>
        <w:spacing w:before="82" w:line="259" w:lineRule="auto"/>
        <w:ind w:right="150"/>
        <w:rPr>
          <w:bCs/>
          <w:color w:val="000000" w:themeColor="text1"/>
          <w:sz w:val="24"/>
          <w:szCs w:val="24"/>
        </w:rPr>
      </w:pPr>
      <w:r w:rsidRPr="00DB28F3">
        <w:rPr>
          <w:bCs/>
          <w:color w:val="000000" w:themeColor="text1"/>
          <w:sz w:val="24"/>
          <w:szCs w:val="24"/>
        </w:rPr>
        <w:t xml:space="preserve">Every 2 year renew Self defense certification.  Require 4 education units.  (10 units education available currently). </w:t>
      </w:r>
    </w:p>
    <w:p w14:paraId="0AC1C78B" w14:textId="211FF593" w:rsidR="00E93B7D" w:rsidRPr="00E93B7D" w:rsidRDefault="00E93B7D" w:rsidP="00E93B7D">
      <w:pPr>
        <w:pStyle w:val="ListParagraph"/>
        <w:numPr>
          <w:ilvl w:val="0"/>
          <w:numId w:val="15"/>
        </w:numPr>
        <w:tabs>
          <w:tab w:val="left" w:pos="835"/>
        </w:tabs>
        <w:spacing w:before="82" w:line="259" w:lineRule="auto"/>
        <w:ind w:right="15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Motion to approve. 2</w:t>
      </w:r>
      <w:r w:rsidRPr="00E93B7D">
        <w:rPr>
          <w:bCs/>
          <w:color w:val="000000" w:themeColor="text1"/>
          <w:sz w:val="24"/>
          <w:szCs w:val="24"/>
          <w:vertAlign w:val="superscript"/>
        </w:rPr>
        <w:t>nd</w:t>
      </w:r>
      <w:r>
        <w:rPr>
          <w:bCs/>
          <w:color w:val="000000" w:themeColor="text1"/>
          <w:sz w:val="24"/>
          <w:szCs w:val="24"/>
        </w:rPr>
        <w:t xml:space="preserve"> motion. Motion passed. </w:t>
      </w:r>
    </w:p>
    <w:p w14:paraId="162E42FE" w14:textId="0AC1A642" w:rsidR="00EB40C0" w:rsidRPr="001A6920" w:rsidRDefault="00EB40C0" w:rsidP="001A6920">
      <w:pPr>
        <w:pStyle w:val="ListParagraph"/>
        <w:tabs>
          <w:tab w:val="left" w:pos="1194"/>
        </w:tabs>
        <w:spacing w:before="7"/>
        <w:ind w:left="1194"/>
        <w:rPr>
          <w:b/>
          <w:color w:val="FF0000"/>
          <w:sz w:val="24"/>
          <w:szCs w:val="24"/>
        </w:rPr>
      </w:pPr>
    </w:p>
    <w:p w14:paraId="1C6C5634" w14:textId="20BEFB1C" w:rsidR="00315363" w:rsidRPr="00DB28F3" w:rsidRDefault="00315363" w:rsidP="00472BBF">
      <w:pPr>
        <w:pStyle w:val="ListParagraph"/>
        <w:numPr>
          <w:ilvl w:val="1"/>
          <w:numId w:val="4"/>
        </w:numPr>
        <w:tabs>
          <w:tab w:val="left" w:pos="1194"/>
        </w:tabs>
        <w:spacing w:before="1" w:line="262" w:lineRule="exact"/>
        <w:ind w:left="1194" w:hanging="358"/>
        <w:rPr>
          <w:sz w:val="24"/>
          <w:szCs w:val="24"/>
        </w:rPr>
      </w:pPr>
      <w:r w:rsidRPr="00173F4D">
        <w:rPr>
          <w:sz w:val="24"/>
          <w:szCs w:val="24"/>
        </w:rPr>
        <w:t>Newaza</w:t>
      </w:r>
      <w:r w:rsidRPr="00173F4D">
        <w:rPr>
          <w:spacing w:val="-7"/>
          <w:sz w:val="24"/>
          <w:szCs w:val="24"/>
        </w:rPr>
        <w:t xml:space="preserve"> </w:t>
      </w:r>
      <w:r w:rsidRPr="00173F4D">
        <w:rPr>
          <w:sz w:val="24"/>
          <w:szCs w:val="24"/>
        </w:rPr>
        <w:t>Tournament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Rules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use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Report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by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the</w:t>
      </w:r>
      <w:r w:rsidRPr="00173F4D">
        <w:rPr>
          <w:spacing w:val="-6"/>
          <w:sz w:val="24"/>
          <w:szCs w:val="24"/>
        </w:rPr>
        <w:t xml:space="preserve"> </w:t>
      </w:r>
      <w:r w:rsidRPr="00173F4D">
        <w:rPr>
          <w:sz w:val="24"/>
          <w:szCs w:val="24"/>
        </w:rPr>
        <w:t>Yudanshakai’s.</w:t>
      </w:r>
      <w:r w:rsidR="007D1158">
        <w:rPr>
          <w:sz w:val="24"/>
          <w:szCs w:val="24"/>
        </w:rPr>
        <w:t xml:space="preserve"> Asked for copies of </w:t>
      </w:r>
      <w:r w:rsidR="00EC462A">
        <w:rPr>
          <w:sz w:val="24"/>
          <w:szCs w:val="24"/>
        </w:rPr>
        <w:t xml:space="preserve">the newaza tournament rules that yudanshakais </w:t>
      </w:r>
      <w:r w:rsidR="00863F95">
        <w:rPr>
          <w:sz w:val="24"/>
          <w:szCs w:val="24"/>
        </w:rPr>
        <w:t>are using</w:t>
      </w:r>
      <w:r w:rsidR="00D34331">
        <w:rPr>
          <w:sz w:val="24"/>
          <w:szCs w:val="24"/>
        </w:rPr>
        <w:t xml:space="preserve">.  </w:t>
      </w:r>
      <w:r w:rsidR="007E0CE7">
        <w:rPr>
          <w:sz w:val="24"/>
          <w:szCs w:val="24"/>
        </w:rPr>
        <w:t xml:space="preserve">It will be discussed at the Spring meeting. </w:t>
      </w:r>
      <w:r w:rsidR="009D4E57">
        <w:rPr>
          <w:sz w:val="24"/>
          <w:szCs w:val="24"/>
        </w:rPr>
        <w:t xml:space="preserve"> </w:t>
      </w:r>
      <w:r w:rsidR="0002347E">
        <w:rPr>
          <w:spacing w:val="-7"/>
          <w:sz w:val="24"/>
          <w:szCs w:val="24"/>
        </w:rPr>
        <w:t xml:space="preserve">Only received </w:t>
      </w:r>
      <w:r w:rsidR="00D256C2">
        <w:rPr>
          <w:spacing w:val="-7"/>
          <w:sz w:val="24"/>
          <w:szCs w:val="24"/>
        </w:rPr>
        <w:t xml:space="preserve">the </w:t>
      </w:r>
      <w:r w:rsidR="0002347E">
        <w:rPr>
          <w:spacing w:val="-7"/>
          <w:sz w:val="24"/>
          <w:szCs w:val="24"/>
        </w:rPr>
        <w:t>USJF</w:t>
      </w:r>
      <w:r w:rsidR="00733AE5">
        <w:rPr>
          <w:spacing w:val="-7"/>
          <w:sz w:val="24"/>
          <w:szCs w:val="24"/>
        </w:rPr>
        <w:t xml:space="preserve"> newaza tournament rules</w:t>
      </w:r>
      <w:r w:rsidR="00657796">
        <w:rPr>
          <w:spacing w:val="-7"/>
          <w:sz w:val="24"/>
          <w:szCs w:val="24"/>
        </w:rPr>
        <w:t>.  Did not receive one from Florida</w:t>
      </w:r>
      <w:r w:rsidR="007A1D42">
        <w:rPr>
          <w:spacing w:val="-7"/>
          <w:sz w:val="24"/>
          <w:szCs w:val="24"/>
        </w:rPr>
        <w:t xml:space="preserve"> which stated they were using the</w:t>
      </w:r>
      <w:r w:rsidR="00D46F1A">
        <w:rPr>
          <w:spacing w:val="-7"/>
          <w:sz w:val="24"/>
          <w:szCs w:val="24"/>
        </w:rPr>
        <w:t xml:space="preserve"> Canadian one.</w:t>
      </w:r>
      <w:r w:rsidR="008F5FBD">
        <w:rPr>
          <w:spacing w:val="-7"/>
          <w:sz w:val="24"/>
          <w:szCs w:val="24"/>
        </w:rPr>
        <w:t xml:space="preserve">  (</w:t>
      </w:r>
      <w:r w:rsidR="008F5FBD" w:rsidRPr="008F5FBD">
        <w:rPr>
          <w:color w:val="FF0000"/>
          <w:spacing w:val="-7"/>
          <w:sz w:val="24"/>
          <w:szCs w:val="24"/>
        </w:rPr>
        <w:t>Attachment 3)</w:t>
      </w:r>
    </w:p>
    <w:p w14:paraId="3B723895" w14:textId="10660985" w:rsidR="00E93B7D" w:rsidRPr="00E93B7D" w:rsidRDefault="00E93B7D" w:rsidP="00E93B7D">
      <w:pPr>
        <w:pStyle w:val="ListParagraph"/>
        <w:numPr>
          <w:ilvl w:val="2"/>
          <w:numId w:val="4"/>
        </w:numPr>
        <w:tabs>
          <w:tab w:val="left" w:pos="1194"/>
        </w:tabs>
        <w:spacing w:before="1" w:line="262" w:lineRule="exact"/>
        <w:rPr>
          <w:sz w:val="24"/>
          <w:szCs w:val="24"/>
        </w:rPr>
      </w:pPr>
      <w:r>
        <w:rPr>
          <w:sz w:val="24"/>
          <w:szCs w:val="24"/>
        </w:rPr>
        <w:t xml:space="preserve">Josh Kindleberg: Motion to adopt.  </w:t>
      </w:r>
      <w:r w:rsidRPr="00E93B7D">
        <w:rPr>
          <w:sz w:val="24"/>
          <w:szCs w:val="24"/>
        </w:rPr>
        <w:t>USJF Newaz</w:t>
      </w:r>
      <w:r>
        <w:rPr>
          <w:sz w:val="24"/>
          <w:szCs w:val="24"/>
        </w:rPr>
        <w:t>a</w:t>
      </w:r>
      <w:r w:rsidRPr="00E93B7D">
        <w:rPr>
          <w:sz w:val="24"/>
          <w:szCs w:val="24"/>
        </w:rPr>
        <w:t xml:space="preserve"> tournament rules</w:t>
      </w:r>
      <w:r>
        <w:rPr>
          <w:sz w:val="24"/>
          <w:szCs w:val="24"/>
        </w:rPr>
        <w:t xml:space="preserve">. </w:t>
      </w:r>
    </w:p>
    <w:p w14:paraId="41890E6B" w14:textId="715A5A78" w:rsidR="00E93B7D" w:rsidRPr="0002347E" w:rsidRDefault="00E93B7D" w:rsidP="00DB28F3">
      <w:pPr>
        <w:pStyle w:val="ListParagraph"/>
        <w:numPr>
          <w:ilvl w:val="2"/>
          <w:numId w:val="4"/>
        </w:numPr>
        <w:tabs>
          <w:tab w:val="left" w:pos="1194"/>
        </w:tabs>
        <w:spacing w:before="1" w:line="262" w:lineRule="exact"/>
        <w:rPr>
          <w:sz w:val="24"/>
          <w:szCs w:val="24"/>
        </w:rPr>
      </w:pPr>
      <w:r>
        <w:rPr>
          <w:sz w:val="24"/>
          <w:szCs w:val="24"/>
        </w:rPr>
        <w:t>Motion to accept USJF Newaza tournament rules. 2</w:t>
      </w:r>
      <w:r w:rsidRPr="00E93B7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motion.  Motion passed. </w:t>
      </w:r>
    </w:p>
    <w:p w14:paraId="3BE9E4EB" w14:textId="77777777" w:rsidR="00472BBF" w:rsidRPr="003C50C3" w:rsidRDefault="00472BBF" w:rsidP="003C50C3">
      <w:pPr>
        <w:rPr>
          <w:bCs/>
          <w:sz w:val="24"/>
          <w:szCs w:val="24"/>
        </w:rPr>
      </w:pPr>
    </w:p>
    <w:p w14:paraId="10DC8D4F" w14:textId="4213E740" w:rsidR="00472BBF" w:rsidRPr="00173F4D" w:rsidRDefault="00472BBF" w:rsidP="00472BBF">
      <w:pPr>
        <w:pStyle w:val="ListParagraph"/>
        <w:numPr>
          <w:ilvl w:val="1"/>
          <w:numId w:val="4"/>
        </w:numPr>
        <w:tabs>
          <w:tab w:val="left" w:pos="1194"/>
        </w:tabs>
        <w:spacing w:before="1" w:line="262" w:lineRule="exact"/>
        <w:ind w:left="1194" w:hanging="358"/>
        <w:rPr>
          <w:sz w:val="24"/>
          <w:szCs w:val="24"/>
        </w:rPr>
      </w:pPr>
      <w:r w:rsidRPr="00173F4D">
        <w:rPr>
          <w:bCs/>
          <w:sz w:val="24"/>
          <w:szCs w:val="24"/>
        </w:rPr>
        <w:t>Motion to change and clarification on form 2</w:t>
      </w:r>
      <w:r w:rsidR="00595774">
        <w:rPr>
          <w:bCs/>
          <w:sz w:val="24"/>
          <w:szCs w:val="24"/>
        </w:rPr>
        <w:t>0</w:t>
      </w:r>
      <w:r w:rsidRPr="00173F4D">
        <w:rPr>
          <w:bCs/>
          <w:sz w:val="24"/>
          <w:szCs w:val="24"/>
        </w:rPr>
        <w:t xml:space="preserve"> by Tom Sheehan.</w:t>
      </w:r>
    </w:p>
    <w:p w14:paraId="5476CC6E" w14:textId="3E31F407" w:rsidR="00472BBF" w:rsidRPr="00EB40C0" w:rsidRDefault="00472BBF" w:rsidP="00472BBF">
      <w:pPr>
        <w:pStyle w:val="ListParagraph"/>
        <w:numPr>
          <w:ilvl w:val="2"/>
          <w:numId w:val="1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sz w:val="24"/>
          <w:szCs w:val="24"/>
        </w:rPr>
        <w:t xml:space="preserve">On the website the teacher certificate list only has National certification listed.  No master or assistant instructor? Per Karen </w:t>
      </w:r>
      <w:r w:rsidRPr="00172145">
        <w:rPr>
          <w:sz w:val="24"/>
          <w:szCs w:val="24"/>
        </w:rPr>
        <w:t>Wildren</w:t>
      </w:r>
      <w:r w:rsidRPr="00173F4D">
        <w:rPr>
          <w:sz w:val="24"/>
          <w:szCs w:val="24"/>
        </w:rPr>
        <w:t xml:space="preserve"> Sensei.  Has this been added to the website?</w:t>
      </w:r>
    </w:p>
    <w:p w14:paraId="14B10CE0" w14:textId="1208BCF4" w:rsidR="00EB40C0" w:rsidRDefault="006B1F53" w:rsidP="001A6920">
      <w:pPr>
        <w:pStyle w:val="ListParagraph"/>
        <w:tabs>
          <w:tab w:val="left" w:pos="835"/>
        </w:tabs>
        <w:spacing w:before="82" w:line="259" w:lineRule="auto"/>
        <w:ind w:left="2020" w:right="15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What is the </w:t>
      </w:r>
      <w:r w:rsidR="00A1138F">
        <w:rPr>
          <w:color w:val="000000" w:themeColor="text1"/>
          <w:sz w:val="24"/>
          <w:szCs w:val="24"/>
        </w:rPr>
        <w:t>status</w:t>
      </w:r>
      <w:r>
        <w:rPr>
          <w:color w:val="000000" w:themeColor="text1"/>
          <w:sz w:val="24"/>
          <w:szCs w:val="24"/>
        </w:rPr>
        <w:t>.</w:t>
      </w:r>
    </w:p>
    <w:p w14:paraId="3CEFE925" w14:textId="734A995B" w:rsidR="00E93B7D" w:rsidRPr="006B1F53" w:rsidRDefault="00E93B7D" w:rsidP="00E93B7D">
      <w:pPr>
        <w:pStyle w:val="ListParagraph"/>
        <w:numPr>
          <w:ilvl w:val="0"/>
          <w:numId w:val="16"/>
        </w:numPr>
        <w:tabs>
          <w:tab w:val="left" w:pos="835"/>
        </w:tabs>
        <w:spacing w:before="82" w:line="259" w:lineRule="auto"/>
        <w:ind w:right="1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M. Palacio: not added to USJF website.  </w:t>
      </w:r>
      <w:r w:rsidR="00537CDA">
        <w:rPr>
          <w:color w:val="000000" w:themeColor="text1"/>
          <w:sz w:val="24"/>
          <w:szCs w:val="24"/>
        </w:rPr>
        <w:t>Send email to M. Palacio</w:t>
      </w:r>
      <w:r>
        <w:rPr>
          <w:color w:val="000000" w:themeColor="text1"/>
          <w:sz w:val="24"/>
          <w:szCs w:val="24"/>
        </w:rPr>
        <w:t xml:space="preserve"> on what needs to be posted.</w:t>
      </w:r>
    </w:p>
    <w:p w14:paraId="6C8D6E6D" w14:textId="6246271B" w:rsidR="00472BBF" w:rsidRPr="00E93B7D" w:rsidRDefault="00472BBF" w:rsidP="00472BBF">
      <w:pPr>
        <w:pStyle w:val="ListParagraph"/>
        <w:numPr>
          <w:ilvl w:val="2"/>
          <w:numId w:val="1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 w:rsidRPr="00173F4D">
        <w:rPr>
          <w:sz w:val="24"/>
          <w:szCs w:val="24"/>
        </w:rPr>
        <w:t xml:space="preserve">Can a candidate claim </w:t>
      </w:r>
      <w:r w:rsidR="00863F95" w:rsidRPr="00173F4D">
        <w:rPr>
          <w:sz w:val="24"/>
          <w:szCs w:val="24"/>
        </w:rPr>
        <w:t>to be</w:t>
      </w:r>
      <w:r w:rsidRPr="00173F4D">
        <w:rPr>
          <w:sz w:val="24"/>
          <w:szCs w:val="24"/>
        </w:rPr>
        <w:t xml:space="preserve"> a Vice Chair of the B</w:t>
      </w:r>
      <w:r w:rsidR="00402B0F" w:rsidRPr="00173F4D">
        <w:rPr>
          <w:sz w:val="24"/>
          <w:szCs w:val="24"/>
        </w:rPr>
        <w:t>O</w:t>
      </w:r>
      <w:r w:rsidRPr="00173F4D">
        <w:rPr>
          <w:sz w:val="24"/>
          <w:szCs w:val="24"/>
        </w:rPr>
        <w:t>E or Promotion Chair of the YDK.  Seeing that they are elected by YDK Board of Examiner</w:t>
      </w:r>
      <w:r w:rsidR="008D0D09" w:rsidRPr="00173F4D">
        <w:rPr>
          <w:sz w:val="24"/>
          <w:szCs w:val="24"/>
        </w:rPr>
        <w:t>.  Has this been worked out</w:t>
      </w:r>
      <w:r w:rsidR="00C00F1B">
        <w:rPr>
          <w:sz w:val="24"/>
          <w:szCs w:val="24"/>
        </w:rPr>
        <w:t xml:space="preserve"> yet</w:t>
      </w:r>
      <w:r w:rsidR="008D0D09" w:rsidRPr="00173F4D">
        <w:rPr>
          <w:sz w:val="24"/>
          <w:szCs w:val="24"/>
        </w:rPr>
        <w:t>?</w:t>
      </w:r>
    </w:p>
    <w:p w14:paraId="60AF6142" w14:textId="069BEDEC" w:rsidR="00E93B7D" w:rsidRPr="00EB40C0" w:rsidRDefault="00E93B7D" w:rsidP="00E93B7D">
      <w:pPr>
        <w:pStyle w:val="ListParagraph"/>
        <w:numPr>
          <w:ilvl w:val="3"/>
          <w:numId w:val="1"/>
        </w:numPr>
        <w:tabs>
          <w:tab w:val="left" w:pos="835"/>
        </w:tabs>
        <w:spacing w:before="82" w:line="259" w:lineRule="auto"/>
        <w:ind w:right="150"/>
        <w:rPr>
          <w:bCs/>
          <w:sz w:val="24"/>
          <w:szCs w:val="24"/>
        </w:rPr>
      </w:pPr>
      <w:r>
        <w:rPr>
          <w:sz w:val="24"/>
          <w:szCs w:val="24"/>
        </w:rPr>
        <w:t xml:space="preserve">Tom Sheehan: Yes, can qualify for promotional discounts in USJF.  </w:t>
      </w:r>
    </w:p>
    <w:p w14:paraId="60B18806" w14:textId="7E7E1112" w:rsidR="00EB40C0" w:rsidRPr="00173F4D" w:rsidRDefault="00EB40C0" w:rsidP="001A6920">
      <w:pPr>
        <w:pStyle w:val="ListParagraph"/>
        <w:tabs>
          <w:tab w:val="left" w:pos="835"/>
        </w:tabs>
        <w:spacing w:before="82" w:line="259" w:lineRule="auto"/>
        <w:ind w:left="2020" w:right="150" w:firstLine="0"/>
        <w:rPr>
          <w:bCs/>
          <w:sz w:val="24"/>
          <w:szCs w:val="24"/>
        </w:rPr>
      </w:pPr>
    </w:p>
    <w:p w14:paraId="7B09AD69" w14:textId="77777777" w:rsidR="00743BF6" w:rsidRPr="00173F4D" w:rsidRDefault="00743BF6" w:rsidP="00743BF6">
      <w:pPr>
        <w:tabs>
          <w:tab w:val="left" w:pos="1193"/>
          <w:tab w:val="left" w:pos="1195"/>
        </w:tabs>
        <w:spacing w:before="1" w:line="259" w:lineRule="auto"/>
        <w:ind w:right="126"/>
        <w:rPr>
          <w:sz w:val="24"/>
          <w:szCs w:val="24"/>
        </w:rPr>
      </w:pPr>
    </w:p>
    <w:p w14:paraId="7C4DA390" w14:textId="4825DCD8" w:rsidR="00315363" w:rsidRPr="001A6920" w:rsidRDefault="00315363" w:rsidP="00D40936">
      <w:pPr>
        <w:pStyle w:val="ListParagraph"/>
        <w:numPr>
          <w:ilvl w:val="1"/>
          <w:numId w:val="4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/>
          <w:sz w:val="24"/>
          <w:szCs w:val="24"/>
        </w:rPr>
      </w:pPr>
      <w:r w:rsidRPr="00173F4D">
        <w:rPr>
          <w:rFonts w:ascii="Times New Roman" w:hAnsi="Times New Roman"/>
          <w:sz w:val="24"/>
          <w:szCs w:val="24"/>
        </w:rPr>
        <w:t>Task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Force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–</w:t>
      </w:r>
      <w:r w:rsidRPr="00173F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Look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into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B7569" w:rsidRPr="00173F4D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Pr="00173F4D">
        <w:rPr>
          <w:rFonts w:ascii="Times New Roman" w:hAnsi="Times New Roman"/>
          <w:sz w:val="24"/>
          <w:szCs w:val="24"/>
        </w:rPr>
        <w:t>voting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Authority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of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YDK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and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smaller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YDKs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who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do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not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have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voting</w:t>
      </w:r>
      <w:r w:rsidRPr="00173F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73F4D">
        <w:rPr>
          <w:rFonts w:ascii="Times New Roman" w:hAnsi="Times New Roman"/>
          <w:sz w:val="24"/>
          <w:szCs w:val="24"/>
        </w:rPr>
        <w:t>authority.</w:t>
      </w:r>
      <w:r w:rsidR="00DC1D5A" w:rsidRPr="00173F4D">
        <w:rPr>
          <w:rFonts w:ascii="Times New Roman" w:hAnsi="Times New Roman"/>
          <w:sz w:val="24"/>
          <w:szCs w:val="24"/>
        </w:rPr>
        <w:t xml:space="preserve"> An Ad Hoc Committee will be formed by the EXCO.</w:t>
      </w:r>
      <w:r w:rsidRPr="00173F4D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DC1D5A" w:rsidRPr="00173F4D">
        <w:rPr>
          <w:rFonts w:ascii="Times New Roman" w:hAnsi="Times New Roman"/>
          <w:bCs/>
          <w:sz w:val="24"/>
          <w:szCs w:val="24"/>
        </w:rPr>
        <w:t>Has the Ad Hoc Committee been formed?</w:t>
      </w:r>
      <w:r w:rsidR="0099776A" w:rsidRPr="00173F4D">
        <w:rPr>
          <w:rFonts w:ascii="Times New Roman" w:hAnsi="Times New Roman"/>
          <w:bCs/>
          <w:sz w:val="24"/>
          <w:szCs w:val="24"/>
        </w:rPr>
        <w:t xml:space="preserve">  According to our President, the committee has not conven</w:t>
      </w:r>
      <w:r w:rsidR="00FB699A" w:rsidRPr="00173F4D">
        <w:rPr>
          <w:rFonts w:ascii="Times New Roman" w:hAnsi="Times New Roman"/>
          <w:bCs/>
          <w:sz w:val="24"/>
          <w:szCs w:val="24"/>
        </w:rPr>
        <w:t>ed</w:t>
      </w:r>
      <w:r w:rsidR="0099776A" w:rsidRPr="00173F4D">
        <w:rPr>
          <w:rFonts w:ascii="Times New Roman" w:hAnsi="Times New Roman"/>
          <w:bCs/>
          <w:sz w:val="24"/>
          <w:szCs w:val="24"/>
        </w:rPr>
        <w:t xml:space="preserve"> yet.</w:t>
      </w:r>
    </w:p>
    <w:p w14:paraId="58F5A724" w14:textId="35BCF93D" w:rsidR="00EB40C0" w:rsidRDefault="00452597" w:rsidP="001A6920">
      <w:p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="00867596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Postpone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38E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until </w:t>
      </w:r>
      <w:r w:rsidR="00617284" w:rsidRPr="00867596">
        <w:rPr>
          <w:rFonts w:ascii="Times New Roman" w:hAnsi="Times New Roman"/>
          <w:bCs/>
          <w:color w:val="000000" w:themeColor="text1"/>
          <w:sz w:val="24"/>
          <w:szCs w:val="24"/>
        </w:rPr>
        <w:t>the Fall meeting since it is a by-law change</w:t>
      </w:r>
      <w:r w:rsidRPr="0086759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FF88578" w14:textId="48512A14" w:rsidR="00E93B7D" w:rsidRDefault="00E93B7D" w:rsidP="00E93B7D">
      <w:pPr>
        <w:pStyle w:val="ListParagraph"/>
        <w:numPr>
          <w:ilvl w:val="0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>Motion</w:t>
      </w:r>
      <w:r w:rsidR="005F5AF6">
        <w:rPr>
          <w:rFonts w:ascii="Times New Roman"/>
          <w:bCs/>
          <w:color w:val="000000" w:themeColor="text1"/>
          <w:sz w:val="24"/>
          <w:szCs w:val="24"/>
        </w:rPr>
        <w:t xml:space="preserve"> (Rome)</w:t>
      </w:r>
      <w:r>
        <w:rPr>
          <w:rFonts w:ascii="Times New Roman"/>
          <w:bCs/>
          <w:color w:val="000000" w:themeColor="text1"/>
          <w:sz w:val="24"/>
          <w:szCs w:val="24"/>
        </w:rPr>
        <w:t xml:space="preserve">: open for discussion </w:t>
      </w:r>
    </w:p>
    <w:p w14:paraId="0A28FFB1" w14:textId="70B87F9F" w:rsidR="00E93B7D" w:rsidRDefault="00E93B7D" w:rsidP="00E93B7D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 xml:space="preserve">Keep smaller Yudanshakai involved in USJF organization. Provide opportunity to have a voice in USJF; provide opportunity to vote.  </w:t>
      </w:r>
    </w:p>
    <w:p w14:paraId="7012AA8B" w14:textId="31743993" w:rsidR="00E93B7D" w:rsidRDefault="00E93B7D" w:rsidP="00E93B7D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 xml:space="preserve">Fall November 2025: Discuss a change to bylaws.  </w:t>
      </w:r>
    </w:p>
    <w:p w14:paraId="42DF6EED" w14:textId="56CF0CFA" w:rsidR="00E17223" w:rsidRDefault="00E17223" w:rsidP="00E17223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 xml:space="preserve">Continue discussion at the BOD.  </w:t>
      </w:r>
    </w:p>
    <w:p w14:paraId="23AEBFDB" w14:textId="50F6DB7F" w:rsidR="00537CDA" w:rsidRPr="00E17223" w:rsidRDefault="00537CDA" w:rsidP="00E17223">
      <w:pPr>
        <w:pStyle w:val="ListParagraph"/>
        <w:numPr>
          <w:ilvl w:val="1"/>
          <w:numId w:val="16"/>
        </w:numPr>
        <w:tabs>
          <w:tab w:val="left" w:pos="1193"/>
          <w:tab w:val="left" w:pos="1195"/>
        </w:tabs>
        <w:spacing w:before="1" w:line="247" w:lineRule="auto"/>
        <w:ind w:right="171"/>
        <w:rPr>
          <w:rFonts w:ascii="Times New Roman"/>
          <w:bCs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t>Motion accepted and passed to be presented to the BOD.</w:t>
      </w:r>
    </w:p>
    <w:p w14:paraId="564CCD57" w14:textId="69550CE6" w:rsidR="006D2471" w:rsidRPr="00173F4D" w:rsidRDefault="00EB40C0" w:rsidP="00EC3B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B002C3C" w14:textId="55B995B7" w:rsidR="001D78E6" w:rsidRPr="00A5371A" w:rsidRDefault="001D78E6" w:rsidP="001D78E6">
      <w:pPr>
        <w:pStyle w:val="ListParagraph"/>
        <w:numPr>
          <w:ilvl w:val="0"/>
          <w:numId w:val="4"/>
        </w:numPr>
      </w:pPr>
      <w:r w:rsidRPr="00513F06">
        <w:rPr>
          <w:sz w:val="24"/>
          <w:szCs w:val="24"/>
        </w:rPr>
        <w:t>Ad hoc Committee was established by the Chairperson Mac Takeda to investigate the current Class “D” Shiai, Kata &amp; Veterans point system for promotion and look at the current requirements.  A report was given by Chair Tom Sheehan however further revisions need to be done. The committee members are Tom Sheehan, Hector Estevez, and Kevin Tamai.  A copy of the revised report is attached to review and comment</w:t>
      </w:r>
      <w:r w:rsidRPr="008F5FBD">
        <w:rPr>
          <w:color w:val="FF0000"/>
        </w:rPr>
        <w:t>.</w:t>
      </w:r>
      <w:r w:rsidR="008F5FBD" w:rsidRPr="008F5FBD">
        <w:rPr>
          <w:color w:val="FF0000"/>
        </w:rPr>
        <w:t xml:space="preserve">  (Attachment 4)</w:t>
      </w:r>
    </w:p>
    <w:p w14:paraId="6AC7B472" w14:textId="229F0657" w:rsidR="00A61AF3" w:rsidRDefault="00A5371A" w:rsidP="00E668DF">
      <w:pPr>
        <w:pStyle w:val="ListParagraph"/>
        <w:numPr>
          <w:ilvl w:val="2"/>
          <w:numId w:val="4"/>
        </w:numPr>
      </w:pPr>
      <w:r>
        <w:t>Tom Sheehan: Time and grade requirements inconsistency</w:t>
      </w:r>
    </w:p>
    <w:p w14:paraId="1ABB5646" w14:textId="033648C5" w:rsidR="00A5371A" w:rsidRPr="00A5371A" w:rsidRDefault="00A5371A" w:rsidP="00E668DF">
      <w:pPr>
        <w:pStyle w:val="ListParagraph"/>
        <w:numPr>
          <w:ilvl w:val="2"/>
          <w:numId w:val="4"/>
        </w:numPr>
      </w:pPr>
      <w:r>
        <w:t>Motion to accept Ad hoc Committee revision on current class D Shiai, kata, and Veterans. 2</w:t>
      </w:r>
      <w:r w:rsidRPr="00A5371A">
        <w:rPr>
          <w:vertAlign w:val="superscript"/>
        </w:rPr>
        <w:t>nd</w:t>
      </w:r>
      <w:r>
        <w:t xml:space="preserve"> motion. Motion passed. </w:t>
      </w:r>
    </w:p>
    <w:p w14:paraId="2308A93B" w14:textId="77777777" w:rsidR="00F069E6" w:rsidRPr="005F5AF6" w:rsidRDefault="002E0749" w:rsidP="00F069E6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</w:pPr>
      <w:r w:rsidRPr="00173F4D">
        <w:rPr>
          <w:b/>
          <w:sz w:val="24"/>
          <w:szCs w:val="24"/>
        </w:rPr>
        <w:t>NEW</w:t>
      </w:r>
      <w:r w:rsidRPr="00173F4D">
        <w:rPr>
          <w:b/>
          <w:spacing w:val="-3"/>
          <w:sz w:val="24"/>
          <w:szCs w:val="24"/>
        </w:rPr>
        <w:t xml:space="preserve"> </w:t>
      </w:r>
      <w:r w:rsidRPr="00173F4D">
        <w:rPr>
          <w:b/>
          <w:spacing w:val="-2"/>
          <w:sz w:val="24"/>
          <w:szCs w:val="24"/>
        </w:rPr>
        <w:t>BUSIN</w:t>
      </w:r>
      <w:r w:rsidR="004645C3" w:rsidRPr="00173F4D">
        <w:rPr>
          <w:b/>
          <w:spacing w:val="-2"/>
          <w:sz w:val="24"/>
          <w:szCs w:val="24"/>
        </w:rPr>
        <w:t>ESS</w:t>
      </w:r>
    </w:p>
    <w:p w14:paraId="0E14DB03" w14:textId="1D1C1E5E" w:rsidR="00A5371A" w:rsidRPr="00A5371A" w:rsidRDefault="00A5371A" w:rsidP="005F5AF6">
      <w:pPr>
        <w:pStyle w:val="ListParagraph"/>
        <w:numPr>
          <w:ilvl w:val="2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Limit presidential authority for promotions. Josh Kindelberg. </w:t>
      </w:r>
    </w:p>
    <w:p w14:paraId="2B851AED" w14:textId="758BCA60" w:rsidR="00A5371A" w:rsidRPr="00A5371A" w:rsidRDefault="00E668DF" w:rsidP="00A5371A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Robert Brink: </w:t>
      </w:r>
      <w:r w:rsidR="00A5371A">
        <w:rPr>
          <w:bCs/>
          <w:sz w:val="24"/>
          <w:szCs w:val="24"/>
        </w:rPr>
        <w:t>Motion proposed giving USJF President the authority to give any judo rank to an individual.</w:t>
      </w:r>
    </w:p>
    <w:p w14:paraId="4F6F5563" w14:textId="3B37EB79" w:rsidR="00A5371A" w:rsidRPr="00E668DF" w:rsidRDefault="00A5371A" w:rsidP="00A5371A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Authority to promote 5 individuals; level of rank will be based on </w:t>
      </w:r>
      <w:r w:rsidR="00E668DF">
        <w:rPr>
          <w:bCs/>
          <w:sz w:val="24"/>
          <w:szCs w:val="24"/>
        </w:rPr>
        <w:t xml:space="preserve">the rank of the USJF President. </w:t>
      </w:r>
    </w:p>
    <w:p w14:paraId="2C1D89E3" w14:textId="4D699207" w:rsidR="00E668DF" w:rsidRPr="00E668DF" w:rsidRDefault="00E668DF" w:rsidP="00A5371A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Bypass Yudanshakai approval of the individual’s rank.  </w:t>
      </w:r>
    </w:p>
    <w:p w14:paraId="6F7341D3" w14:textId="4AE1A858" w:rsidR="00E668DF" w:rsidRPr="00A5371A" w:rsidRDefault="00E668DF" w:rsidP="00A5371A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>Motion to rescind entire motion (Neal Simon).  2</w:t>
      </w:r>
      <w:r w:rsidRPr="00E668DF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motion. Passed.  </w:t>
      </w:r>
    </w:p>
    <w:p w14:paraId="79382075" w14:textId="77777777" w:rsidR="00B604AF" w:rsidRPr="00E668DF" w:rsidRDefault="00B604AF" w:rsidP="00B604AF">
      <w:pPr>
        <w:pStyle w:val="ListParagraph"/>
        <w:numPr>
          <w:ilvl w:val="2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Move to amend USJF Senior requirement matrix</w:t>
      </w:r>
    </w:p>
    <w:p w14:paraId="79422AE0" w14:textId="77777777" w:rsidR="00B604AF" w:rsidRPr="00E668DF" w:rsidRDefault="00B604AF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Update white to Godan senior requirements</w:t>
      </w:r>
    </w:p>
    <w:p w14:paraId="7A73D5AC" w14:textId="2CAA672E" w:rsidR="00B604AF" w:rsidRPr="00B604AF" w:rsidRDefault="00B604AF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Online for review pending motion to pass final updates at November 2025 meeting.</w:t>
      </w:r>
    </w:p>
    <w:p w14:paraId="14D9E01E" w14:textId="12B3A484" w:rsidR="00B604AF" w:rsidRPr="00B604AF" w:rsidRDefault="00B604AF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Kata requirements have changed for promotional rank</w:t>
      </w:r>
    </w:p>
    <w:p w14:paraId="737F7E4D" w14:textId="109292C5" w:rsidR="00B604AF" w:rsidRPr="00B604AF" w:rsidRDefault="00B604AF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 xml:space="preserve">Promotional handbook would need to be revised if this is approved. </w:t>
      </w:r>
    </w:p>
    <w:p w14:paraId="7669B6BF" w14:textId="2DF775A9" w:rsidR="00B604AF" w:rsidRPr="00E668DF" w:rsidRDefault="00B604AF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hyperlink r:id="rId7" w:history="1">
        <w:r w:rsidRPr="00006562">
          <w:rPr>
            <w:rStyle w:val="Hyperlink"/>
            <w:sz w:val="24"/>
            <w:szCs w:val="24"/>
          </w:rPr>
          <w:t>Judojanet@gmail.com</w:t>
        </w:r>
      </w:hyperlink>
      <w:r>
        <w:rPr>
          <w:sz w:val="24"/>
          <w:szCs w:val="24"/>
        </w:rPr>
        <w:t>: send inquires on revision/questions.</w:t>
      </w:r>
    </w:p>
    <w:p w14:paraId="71D7B1CA" w14:textId="692B1227" w:rsidR="00B604AF" w:rsidRPr="00A7369D" w:rsidRDefault="005F5AF6" w:rsidP="00A7369D">
      <w:pPr>
        <w:pStyle w:val="ListParagraph"/>
        <w:numPr>
          <w:ilvl w:val="2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Move to amend start date annual membership increase $80 to 90 to September 1, 2026</w:t>
      </w:r>
    </w:p>
    <w:p w14:paraId="674F2FA9" w14:textId="5082B873" w:rsidR="00A7369D" w:rsidRPr="00A7369D" w:rsidRDefault="00A7369D" w:rsidP="00A7369D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Motion to move to BOD. 2</w:t>
      </w:r>
      <w:r w:rsidRPr="00A7369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motion. Motion passed. </w:t>
      </w:r>
    </w:p>
    <w:p w14:paraId="1C3B0814" w14:textId="5466A9CF" w:rsidR="002868A4" w:rsidRPr="002868A4" w:rsidRDefault="005F5AF6" w:rsidP="002868A4">
      <w:pPr>
        <w:pStyle w:val="ListParagraph"/>
        <w:numPr>
          <w:ilvl w:val="2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Move to amend allow USA judo coaches to participate at USJF events</w:t>
      </w:r>
      <w:r w:rsidR="002868A4">
        <w:rPr>
          <w:sz w:val="24"/>
          <w:szCs w:val="24"/>
        </w:rPr>
        <w:t>: Hannah Tsutsui</w:t>
      </w:r>
    </w:p>
    <w:p w14:paraId="6E5CA48A" w14:textId="36B363B8" w:rsidR="00A7369D" w:rsidRPr="00A7369D" w:rsidRDefault="00A7369D" w:rsidP="00B604AF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>Motion to discuss. 2</w:t>
      </w:r>
      <w:r w:rsidRPr="00A7369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motion. Passed</w:t>
      </w:r>
    </w:p>
    <w:p w14:paraId="721BA541" w14:textId="7277E37E" w:rsidR="00A7369D" w:rsidRPr="00A7369D" w:rsidRDefault="00A7369D" w:rsidP="00A7369D">
      <w:pPr>
        <w:pStyle w:val="ListParagraph"/>
        <w:numPr>
          <w:ilvl w:val="3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 xml:space="preserve">Hannah Tsutsui proposed motion for USA judo coaches to participate at USJF events. </w:t>
      </w:r>
    </w:p>
    <w:p w14:paraId="7472D873" w14:textId="29D836DD" w:rsidR="002868A4" w:rsidRPr="002868A4" w:rsidRDefault="002868A4" w:rsidP="00A7369D">
      <w:pPr>
        <w:pStyle w:val="ListParagraph"/>
        <w:numPr>
          <w:ilvl w:val="4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>Motion to rescind (Hannah Tsutsui). 2</w:t>
      </w:r>
      <w:r w:rsidRPr="002868A4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motion (Josh Kindelberg).</w:t>
      </w:r>
    </w:p>
    <w:p w14:paraId="4B8C567F" w14:textId="6F7F7848" w:rsidR="002868A4" w:rsidRPr="002868A4" w:rsidRDefault="002868A4" w:rsidP="002868A4">
      <w:pPr>
        <w:pStyle w:val="ListParagraph"/>
        <w:numPr>
          <w:ilvl w:val="5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bCs/>
          <w:sz w:val="24"/>
          <w:szCs w:val="24"/>
        </w:rPr>
        <w:t>Motion to rescind (cancelled)</w:t>
      </w:r>
    </w:p>
    <w:p w14:paraId="20A6AF52" w14:textId="2587196E" w:rsidR="00A7369D" w:rsidRPr="00DC745C" w:rsidRDefault="00A7369D" w:rsidP="00A7369D">
      <w:pPr>
        <w:pStyle w:val="ListParagraph"/>
        <w:numPr>
          <w:ilvl w:val="4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DC745C">
        <w:rPr>
          <w:sz w:val="24"/>
          <w:szCs w:val="24"/>
        </w:rPr>
        <w:t xml:space="preserve">for USA judo coaches to participate </w:t>
      </w:r>
      <w:r w:rsidR="005975E6">
        <w:rPr>
          <w:sz w:val="24"/>
          <w:szCs w:val="24"/>
        </w:rPr>
        <w:t>in</w:t>
      </w:r>
      <w:r w:rsidR="00DC745C">
        <w:rPr>
          <w:sz w:val="24"/>
          <w:szCs w:val="24"/>
        </w:rPr>
        <w:t xml:space="preserve"> USJF events</w:t>
      </w:r>
    </w:p>
    <w:p w14:paraId="1DC34770" w14:textId="1CBA44B6" w:rsidR="00DC745C" w:rsidRPr="00A7369D" w:rsidRDefault="00DC745C" w:rsidP="00A7369D">
      <w:pPr>
        <w:pStyle w:val="ListParagraph"/>
        <w:numPr>
          <w:ilvl w:val="4"/>
          <w:numId w:val="1"/>
        </w:numPr>
        <w:tabs>
          <w:tab w:val="left" w:pos="835"/>
        </w:tabs>
        <w:spacing w:before="226"/>
        <w:rPr>
          <w:b/>
          <w:sz w:val="24"/>
          <w:szCs w:val="24"/>
        </w:rPr>
      </w:pPr>
      <w:r>
        <w:rPr>
          <w:sz w:val="24"/>
          <w:szCs w:val="24"/>
        </w:rPr>
        <w:t xml:space="preserve">Abstention 1. Ney 1. Motion passed. </w:t>
      </w:r>
    </w:p>
    <w:p w14:paraId="2E8B944B" w14:textId="700D86B4" w:rsidR="00DC745C" w:rsidRPr="00DC745C" w:rsidRDefault="00DC745C" w:rsidP="00DC745C">
      <w:pPr>
        <w:pStyle w:val="ListParagraph"/>
        <w:numPr>
          <w:ilvl w:val="4"/>
          <w:numId w:val="1"/>
        </w:numPr>
        <w:tabs>
          <w:tab w:val="left" w:pos="835"/>
        </w:tabs>
        <w:spacing w:before="226"/>
        <w:rPr>
          <w:bCs/>
          <w:sz w:val="24"/>
          <w:szCs w:val="24"/>
        </w:rPr>
      </w:pPr>
      <w:r w:rsidRPr="00DC745C">
        <w:rPr>
          <w:bCs/>
          <w:sz w:val="24"/>
          <w:szCs w:val="24"/>
        </w:rPr>
        <w:t>Amendment</w:t>
      </w:r>
      <w:r w:rsidR="00537CDA">
        <w:rPr>
          <w:bCs/>
          <w:sz w:val="24"/>
          <w:szCs w:val="24"/>
        </w:rPr>
        <w:t xml:space="preserve"> (David Matsumoto)</w:t>
      </w:r>
      <w:r w:rsidRPr="00DC745C">
        <w:rPr>
          <w:bCs/>
          <w:sz w:val="24"/>
          <w:szCs w:val="24"/>
        </w:rPr>
        <w:t xml:space="preserve">: USA judo coach </w:t>
      </w:r>
      <w:r>
        <w:rPr>
          <w:bCs/>
          <w:sz w:val="24"/>
          <w:szCs w:val="24"/>
        </w:rPr>
        <w:t>has a USA judo player on the mat</w:t>
      </w:r>
      <w:r w:rsidR="00537CDA">
        <w:rPr>
          <w:bCs/>
          <w:sz w:val="24"/>
          <w:szCs w:val="24"/>
        </w:rPr>
        <w:t xml:space="preserve"> and is responsible for that player</w:t>
      </w:r>
    </w:p>
    <w:p w14:paraId="048FF322" w14:textId="77777777" w:rsidR="005F5AF6" w:rsidRPr="00F64D74" w:rsidRDefault="005F5AF6" w:rsidP="00DC745C">
      <w:pPr>
        <w:pStyle w:val="ListParagraph"/>
        <w:tabs>
          <w:tab w:val="left" w:pos="854"/>
        </w:tabs>
        <w:spacing w:before="140"/>
        <w:ind w:left="836" w:firstLine="0"/>
        <w:jc w:val="right"/>
        <w:rPr>
          <w:sz w:val="24"/>
          <w:szCs w:val="24"/>
        </w:rPr>
      </w:pPr>
    </w:p>
    <w:p w14:paraId="54AE46C7" w14:textId="0996DBBC" w:rsidR="002E0749" w:rsidRPr="001A6920" w:rsidRDefault="002E0749" w:rsidP="008D0D09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</w:pPr>
      <w:r w:rsidRPr="00173F4D">
        <w:rPr>
          <w:sz w:val="24"/>
          <w:szCs w:val="24"/>
        </w:rPr>
        <w:t>NEXT</w:t>
      </w:r>
      <w:r w:rsidRPr="00173F4D">
        <w:rPr>
          <w:spacing w:val="-5"/>
          <w:sz w:val="24"/>
          <w:szCs w:val="24"/>
        </w:rPr>
        <w:t xml:space="preserve"> </w:t>
      </w:r>
      <w:r w:rsidRPr="00173F4D">
        <w:rPr>
          <w:sz w:val="24"/>
          <w:szCs w:val="24"/>
        </w:rPr>
        <w:t>MEETING</w:t>
      </w:r>
      <w:r w:rsidRPr="00173F4D">
        <w:rPr>
          <w:spacing w:val="-3"/>
          <w:sz w:val="24"/>
          <w:szCs w:val="24"/>
        </w:rPr>
        <w:t xml:space="preserve"> </w:t>
      </w:r>
      <w:r w:rsidRPr="00173F4D">
        <w:rPr>
          <w:sz w:val="24"/>
          <w:szCs w:val="24"/>
        </w:rPr>
        <w:t>DATE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AND</w:t>
      </w:r>
      <w:r w:rsidRPr="00173F4D">
        <w:rPr>
          <w:spacing w:val="-4"/>
          <w:sz w:val="24"/>
          <w:szCs w:val="24"/>
        </w:rPr>
        <w:t xml:space="preserve"> </w:t>
      </w:r>
      <w:r w:rsidRPr="00173F4D">
        <w:rPr>
          <w:sz w:val="24"/>
          <w:szCs w:val="24"/>
        </w:rPr>
        <w:t>LOCATION.</w:t>
      </w:r>
      <w:r w:rsidRPr="00173F4D">
        <w:rPr>
          <w:spacing w:val="-2"/>
          <w:sz w:val="24"/>
          <w:szCs w:val="24"/>
        </w:rPr>
        <w:t xml:space="preserve"> </w:t>
      </w:r>
      <w:r w:rsidR="00894DDE">
        <w:rPr>
          <w:spacing w:val="-5"/>
          <w:sz w:val="24"/>
          <w:szCs w:val="24"/>
        </w:rPr>
        <w:t xml:space="preserve"> </w:t>
      </w:r>
    </w:p>
    <w:p w14:paraId="57E59FCA" w14:textId="2C58364D" w:rsidR="00894DDE" w:rsidRPr="00D720DD" w:rsidRDefault="00D720DD" w:rsidP="001A6920">
      <w:pPr>
        <w:pStyle w:val="ListParagraph"/>
        <w:tabs>
          <w:tab w:val="left" w:pos="854"/>
        </w:tabs>
        <w:spacing w:before="140"/>
        <w:ind w:left="854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5"/>
          <w:sz w:val="24"/>
          <w:szCs w:val="24"/>
        </w:rPr>
        <w:t>Fall Meeting</w:t>
      </w:r>
      <w:r w:rsidR="00A80A99">
        <w:rPr>
          <w:color w:val="000000" w:themeColor="text1"/>
          <w:spacing w:val="-5"/>
          <w:sz w:val="24"/>
          <w:szCs w:val="24"/>
        </w:rPr>
        <w:t xml:space="preserve">- </w:t>
      </w:r>
      <w:r w:rsidRPr="00D720DD">
        <w:rPr>
          <w:color w:val="000000" w:themeColor="text1"/>
          <w:spacing w:val="-5"/>
          <w:sz w:val="24"/>
          <w:szCs w:val="24"/>
        </w:rPr>
        <w:t>Las Vegas, Nevada</w:t>
      </w:r>
    </w:p>
    <w:p w14:paraId="62FCEB29" w14:textId="77777777" w:rsidR="00894DDE" w:rsidRPr="00173F4D" w:rsidRDefault="00894DDE" w:rsidP="001A6920">
      <w:pPr>
        <w:pStyle w:val="ListParagraph"/>
        <w:tabs>
          <w:tab w:val="left" w:pos="854"/>
        </w:tabs>
        <w:spacing w:before="140"/>
        <w:ind w:left="854" w:firstLine="0"/>
        <w:jc w:val="right"/>
        <w:rPr>
          <w:sz w:val="24"/>
          <w:szCs w:val="24"/>
        </w:rPr>
      </w:pPr>
    </w:p>
    <w:p w14:paraId="7E3A9EF6" w14:textId="2477C882" w:rsidR="002E0749" w:rsidRPr="00B96EE3" w:rsidRDefault="002E0749" w:rsidP="00B96EE3">
      <w:pPr>
        <w:pStyle w:val="ListParagraph"/>
        <w:numPr>
          <w:ilvl w:val="0"/>
          <w:numId w:val="1"/>
        </w:numPr>
        <w:tabs>
          <w:tab w:val="left" w:pos="854"/>
        </w:tabs>
        <w:spacing w:before="140"/>
        <w:ind w:hanging="738"/>
        <w:jc w:val="left"/>
        <w:rPr>
          <w:sz w:val="24"/>
          <w:szCs w:val="24"/>
        </w:rPr>
        <w:sectPr w:rsidR="002E0749" w:rsidRPr="00B96EE3" w:rsidSect="006623BF">
          <w:footerReference w:type="default" r:id="rId8"/>
          <w:type w:val="continuous"/>
          <w:pgSz w:w="12240" w:h="15840"/>
          <w:pgMar w:top="1008" w:right="475" w:bottom="1152" w:left="461" w:header="0" w:footer="792" w:gutter="0"/>
          <w:pgNumType w:start="1"/>
          <w:cols w:space="720"/>
        </w:sectPr>
      </w:pPr>
      <w:r w:rsidRPr="00173F4D">
        <w:rPr>
          <w:spacing w:val="-2"/>
          <w:sz w:val="24"/>
          <w:szCs w:val="24"/>
        </w:rPr>
        <w:t>ADJOURNMEN</w:t>
      </w:r>
      <w:r w:rsidR="00B96EE3">
        <w:rPr>
          <w:spacing w:val="-2"/>
          <w:sz w:val="24"/>
          <w:szCs w:val="24"/>
        </w:rPr>
        <w:t>T</w:t>
      </w:r>
      <w:r w:rsidR="00537CDA">
        <w:rPr>
          <w:spacing w:val="-2"/>
          <w:sz w:val="24"/>
          <w:szCs w:val="24"/>
        </w:rPr>
        <w:t xml:space="preserve">: 2025 hrs. </w:t>
      </w:r>
    </w:p>
    <w:p w14:paraId="4F4E3D7E" w14:textId="6C6B28E6" w:rsidR="00302E79" w:rsidRDefault="00302E79" w:rsidP="00B96EE3">
      <w:pPr>
        <w:spacing w:line="259" w:lineRule="auto"/>
        <w:sectPr w:rsidR="00302E79" w:rsidSect="006623BF">
          <w:pgSz w:w="12240" w:h="15840"/>
          <w:pgMar w:top="980" w:right="480" w:bottom="980" w:left="460" w:header="0" w:footer="788" w:gutter="0"/>
          <w:cols w:space="720"/>
        </w:sectPr>
      </w:pPr>
    </w:p>
    <w:p w14:paraId="324780FE" w14:textId="58B6D726" w:rsidR="00302E79" w:rsidRPr="00B96EE3" w:rsidRDefault="00D23787" w:rsidP="00B96EE3">
      <w:pPr>
        <w:tabs>
          <w:tab w:val="left" w:pos="1105"/>
        </w:tabs>
        <w:rPr>
          <w:sz w:val="24"/>
        </w:rPr>
      </w:pPr>
      <w:r w:rsidRPr="00B96EE3">
        <w:rPr>
          <w:sz w:val="24"/>
        </w:rPr>
        <w:lastRenderedPageBreak/>
        <w:t xml:space="preserve"> </w:t>
      </w:r>
    </w:p>
    <w:sectPr w:rsidR="00302E79" w:rsidRPr="00B96EE3">
      <w:pgSz w:w="12240" w:h="15840"/>
      <w:pgMar w:top="1220" w:right="480" w:bottom="980" w:left="4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A606" w14:textId="77777777" w:rsidR="00573230" w:rsidRDefault="00573230">
      <w:r>
        <w:separator/>
      </w:r>
    </w:p>
  </w:endnote>
  <w:endnote w:type="continuationSeparator" w:id="0">
    <w:p w14:paraId="1D5C08CD" w14:textId="77777777" w:rsidR="00573230" w:rsidRDefault="005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FEC" w14:textId="77777777" w:rsidR="00302E79" w:rsidRDefault="000628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FB34EA" wp14:editId="7829BD9C">
              <wp:simplePos x="0" y="0"/>
              <wp:positionH relativeFrom="page">
                <wp:posOffset>7298435</wp:posOffset>
              </wp:positionH>
              <wp:positionV relativeFrom="page">
                <wp:posOffset>9418425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0DDDC" w14:textId="77777777" w:rsidR="00302E79" w:rsidRDefault="0006282E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34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74.7pt;margin-top:741.6pt;width:12.6pt;height:1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" filled="f" stroked="f">
              <v:textbox inset="0,0,0,0">
                <w:txbxContent>
                  <w:p w14:paraId="37D0DDDC" w14:textId="77777777" w:rsidR="00302E79" w:rsidRDefault="0006282E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E725" w14:textId="77777777" w:rsidR="00573230" w:rsidRDefault="00573230">
      <w:r>
        <w:separator/>
      </w:r>
    </w:p>
  </w:footnote>
  <w:footnote w:type="continuationSeparator" w:id="0">
    <w:p w14:paraId="5942834F" w14:textId="77777777" w:rsidR="00573230" w:rsidRDefault="0057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CF"/>
    <w:multiLevelType w:val="hybridMultilevel"/>
    <w:tmpl w:val="6CEE5D60"/>
    <w:lvl w:ilvl="0" w:tplc="0A140B52">
      <w:start w:val="1"/>
      <w:numFmt w:val="decimal"/>
      <w:lvlText w:val="%1."/>
      <w:lvlJc w:val="righ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4876AC4"/>
    <w:multiLevelType w:val="hybridMultilevel"/>
    <w:tmpl w:val="A74A2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F2F8E"/>
    <w:multiLevelType w:val="hybridMultilevel"/>
    <w:tmpl w:val="F836B3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209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FFFFFFFF">
      <w:start w:val="1"/>
      <w:numFmt w:val="bullet"/>
      <w:lvlText w:val="-"/>
      <w:lvlJc w:val="left"/>
      <w:pPr>
        <w:ind w:left="3529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-"/>
      <w:lvlJc w:val="left"/>
      <w:pPr>
        <w:ind w:left="4993" w:hanging="360"/>
      </w:pPr>
      <w:rPr>
        <w:rFonts w:ascii="Courier New" w:hAnsi="Courier New" w:hint="default"/>
      </w:rPr>
    </w:lvl>
    <w:lvl w:ilvl="7" w:tplc="FFFFFFFF">
      <w:numFmt w:val="bullet"/>
      <w:lvlText w:val="•"/>
      <w:lvlJc w:val="left"/>
      <w:pPr>
        <w:ind w:left="645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889121B"/>
    <w:multiLevelType w:val="hybridMultilevel"/>
    <w:tmpl w:val="A5D20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742FEF"/>
    <w:multiLevelType w:val="hybridMultilevel"/>
    <w:tmpl w:val="9D067B64"/>
    <w:lvl w:ilvl="0" w:tplc="9F60AB58">
      <w:start w:val="1"/>
      <w:numFmt w:val="upperRoman"/>
      <w:lvlText w:val="%1."/>
      <w:lvlJc w:val="left"/>
      <w:pPr>
        <w:ind w:left="835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C4489CA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33BADBCE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10E0DC1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E3ECB1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6" w:tplc="B7AE010E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F174A6F8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8" w:tplc="F2DC61C6">
      <w:numFmt w:val="bullet"/>
      <w:lvlText w:val="•"/>
      <w:lvlJc w:val="left"/>
      <w:pPr>
        <w:ind w:left="90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E2325"/>
    <w:multiLevelType w:val="hybridMultilevel"/>
    <w:tmpl w:val="EC10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3A42"/>
    <w:multiLevelType w:val="hybridMultilevel"/>
    <w:tmpl w:val="19B48D0A"/>
    <w:lvl w:ilvl="0" w:tplc="272E89AA">
      <w:start w:val="7"/>
      <w:numFmt w:val="upperRoman"/>
      <w:lvlText w:val="%1."/>
      <w:lvlJc w:val="left"/>
      <w:pPr>
        <w:ind w:left="854" w:hanging="73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A394D7AA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14CF36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A54CCFBE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4" w:tplc="6CC425A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08826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2FA358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F3C05E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4C00F8A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9CC01F7"/>
    <w:multiLevelType w:val="hybridMultilevel"/>
    <w:tmpl w:val="3E22F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04268"/>
    <w:multiLevelType w:val="multilevel"/>
    <w:tmpl w:val="4492181A"/>
    <w:lvl w:ilvl="0">
      <w:start w:val="1"/>
      <w:numFmt w:val="bullet"/>
      <w:lvlText w:val="-"/>
      <w:lvlJc w:val="left"/>
      <w:pPr>
        <w:ind w:left="3341" w:hanging="360"/>
      </w:pPr>
      <w:rPr>
        <w:rFonts w:ascii="Courier New" w:hAnsi="Courier New" w:hint="default"/>
        <w:sz w:val="20"/>
      </w:rPr>
    </w:lvl>
    <w:lvl w:ilvl="1">
      <w:start w:val="1"/>
      <w:numFmt w:val="lowerRoman"/>
      <w:lvlText w:val="%2."/>
      <w:lvlJc w:val="left"/>
      <w:pPr>
        <w:ind w:left="4421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781"/>
        </w:tabs>
        <w:ind w:left="47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501"/>
        </w:tabs>
        <w:ind w:left="55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41"/>
        </w:tabs>
        <w:ind w:left="69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61"/>
        </w:tabs>
        <w:ind w:left="76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101"/>
        </w:tabs>
        <w:ind w:left="910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F3D05"/>
    <w:multiLevelType w:val="hybridMultilevel"/>
    <w:tmpl w:val="6122DD0C"/>
    <w:lvl w:ilvl="0" w:tplc="C546973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B86130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D3666A4">
      <w:numFmt w:val="bullet"/>
      <w:lvlText w:val="■"/>
      <w:lvlJc w:val="left"/>
      <w:pPr>
        <w:ind w:left="2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3" w:tplc="FE9C59AC">
      <w:numFmt w:val="bullet"/>
      <w:lvlText w:val="■"/>
      <w:lvlJc w:val="left"/>
      <w:pPr>
        <w:ind w:left="3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4" w:tplc="B4D01D6A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5" w:tplc="C9AC848C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85D6CE78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6C8A6BFC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130C1D22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219237F"/>
    <w:multiLevelType w:val="hybridMultilevel"/>
    <w:tmpl w:val="BA1413EE"/>
    <w:lvl w:ilvl="0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1" w15:restartNumberingAfterBreak="0">
    <w:nsid w:val="71301843"/>
    <w:multiLevelType w:val="hybridMultilevel"/>
    <w:tmpl w:val="05DAE6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1603F92"/>
    <w:multiLevelType w:val="hybridMultilevel"/>
    <w:tmpl w:val="1EE0D574"/>
    <w:lvl w:ilvl="0" w:tplc="2DAC93DE">
      <w:start w:val="1"/>
      <w:numFmt w:val="upperRoman"/>
      <w:lvlText w:val="%1."/>
      <w:lvlJc w:val="left"/>
      <w:pPr>
        <w:ind w:left="530" w:hanging="360"/>
      </w:pPr>
      <w:rPr>
        <w:rFonts w:asciiTheme="minorHAnsi" w:hAnsiTheme="minorHAnsi" w:hint="default"/>
        <w:b/>
        <w:bCs/>
        <w:i w:val="0"/>
        <w:spacing w:val="-2"/>
        <w:w w:val="100"/>
        <w:sz w:val="24"/>
        <w:lang w:val="en-US" w:eastAsia="en-US" w:bidi="ar-SA"/>
      </w:rPr>
    </w:lvl>
    <w:lvl w:ilvl="1" w:tplc="08C8282A">
      <w:start w:val="1"/>
      <w:numFmt w:val="upperLetter"/>
      <w:lvlText w:val="%2."/>
      <w:lvlJc w:val="left"/>
      <w:pPr>
        <w:ind w:left="1826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33C135E">
      <w:start w:val="1"/>
      <w:numFmt w:val="lowerRoman"/>
      <w:lvlText w:val="%3."/>
      <w:lvlJc w:val="left"/>
      <w:pPr>
        <w:ind w:left="226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F0023B0A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 w:tplc="BC326F8A">
      <w:start w:val="1"/>
      <w:numFmt w:val="bullet"/>
      <w:lvlText w:val="-"/>
      <w:lvlJc w:val="left"/>
      <w:pPr>
        <w:ind w:left="3699" w:hanging="360"/>
      </w:pPr>
      <w:rPr>
        <w:rFonts w:ascii="Courier New" w:hAnsi="Courier New" w:hint="default"/>
      </w:rPr>
    </w:lvl>
    <w:lvl w:ilvl="6" w:tplc="BC326F8A">
      <w:start w:val="1"/>
      <w:numFmt w:val="bullet"/>
      <w:lvlText w:val="-"/>
      <w:lvlJc w:val="left"/>
      <w:pPr>
        <w:ind w:left="5163" w:hanging="360"/>
      </w:pPr>
      <w:rPr>
        <w:rFonts w:ascii="Courier New" w:hAnsi="Courier New" w:hint="default"/>
      </w:rPr>
    </w:lvl>
    <w:lvl w:ilvl="7" w:tplc="3D7661A2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8" w:tplc="0F1E58F4">
      <w:numFmt w:val="bullet"/>
      <w:lvlText w:val="•"/>
      <w:lvlJc w:val="left"/>
      <w:pPr>
        <w:ind w:left="809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7CF232F"/>
    <w:multiLevelType w:val="hybridMultilevel"/>
    <w:tmpl w:val="15D4E6E0"/>
    <w:lvl w:ilvl="0" w:tplc="BA46B28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2CB81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2268402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1DEE0D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4" w:tplc="D312F7BC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94505910"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6" w:tplc="4A02BDE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B885E14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8" w:tplc="BBF4164A">
      <w:numFmt w:val="bullet"/>
      <w:lvlText w:val="•"/>
      <w:lvlJc w:val="left"/>
      <w:pPr>
        <w:ind w:left="96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DA86377"/>
    <w:multiLevelType w:val="hybridMultilevel"/>
    <w:tmpl w:val="2AF2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87468">
    <w:abstractNumId w:val="6"/>
  </w:num>
  <w:num w:numId="2" w16cid:durableId="1932883893">
    <w:abstractNumId w:val="9"/>
  </w:num>
  <w:num w:numId="3" w16cid:durableId="130490271">
    <w:abstractNumId w:val="13"/>
  </w:num>
  <w:num w:numId="4" w16cid:durableId="132986837">
    <w:abstractNumId w:val="4"/>
  </w:num>
  <w:num w:numId="5" w16cid:durableId="1285114342">
    <w:abstractNumId w:val="7"/>
  </w:num>
  <w:num w:numId="6" w16cid:durableId="724718014">
    <w:abstractNumId w:val="14"/>
  </w:num>
  <w:num w:numId="7" w16cid:durableId="114678076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27511410">
    <w:abstractNumId w:val="0"/>
  </w:num>
  <w:num w:numId="9" w16cid:durableId="255477100">
    <w:abstractNumId w:val="1"/>
  </w:num>
  <w:num w:numId="10" w16cid:durableId="8726180">
    <w:abstractNumId w:val="12"/>
  </w:num>
  <w:num w:numId="11" w16cid:durableId="567811292">
    <w:abstractNumId w:val="8"/>
  </w:num>
  <w:num w:numId="12" w16cid:durableId="187453805">
    <w:abstractNumId w:val="2"/>
  </w:num>
  <w:num w:numId="13" w16cid:durableId="1018656342">
    <w:abstractNumId w:val="5"/>
  </w:num>
  <w:num w:numId="14" w16cid:durableId="1024092069">
    <w:abstractNumId w:val="11"/>
  </w:num>
  <w:num w:numId="15" w16cid:durableId="786239421">
    <w:abstractNumId w:val="3"/>
  </w:num>
  <w:num w:numId="16" w16cid:durableId="837110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79"/>
    <w:rsid w:val="0000052C"/>
    <w:rsid w:val="0002347E"/>
    <w:rsid w:val="00036E25"/>
    <w:rsid w:val="00051CCC"/>
    <w:rsid w:val="0006282E"/>
    <w:rsid w:val="000650C4"/>
    <w:rsid w:val="000671A8"/>
    <w:rsid w:val="00071FFE"/>
    <w:rsid w:val="00090C8B"/>
    <w:rsid w:val="000B30D2"/>
    <w:rsid w:val="000B5812"/>
    <w:rsid w:val="000C4751"/>
    <w:rsid w:val="000D1F18"/>
    <w:rsid w:val="000D4CE2"/>
    <w:rsid w:val="000E4BCA"/>
    <w:rsid w:val="00100654"/>
    <w:rsid w:val="00103FD6"/>
    <w:rsid w:val="00112412"/>
    <w:rsid w:val="00115F3A"/>
    <w:rsid w:val="00127856"/>
    <w:rsid w:val="00130FE6"/>
    <w:rsid w:val="001400A3"/>
    <w:rsid w:val="0014673C"/>
    <w:rsid w:val="00157958"/>
    <w:rsid w:val="001667C9"/>
    <w:rsid w:val="00172145"/>
    <w:rsid w:val="00173F4D"/>
    <w:rsid w:val="00177DEC"/>
    <w:rsid w:val="001814C2"/>
    <w:rsid w:val="001A2C88"/>
    <w:rsid w:val="001A4A29"/>
    <w:rsid w:val="001A4F73"/>
    <w:rsid w:val="001A6920"/>
    <w:rsid w:val="001B0681"/>
    <w:rsid w:val="001B2A4F"/>
    <w:rsid w:val="001D5E50"/>
    <w:rsid w:val="001D6F9A"/>
    <w:rsid w:val="001D78E6"/>
    <w:rsid w:val="001E1363"/>
    <w:rsid w:val="001F25DA"/>
    <w:rsid w:val="00221306"/>
    <w:rsid w:val="002420C3"/>
    <w:rsid w:val="00247216"/>
    <w:rsid w:val="002558DE"/>
    <w:rsid w:val="00257526"/>
    <w:rsid w:val="00262E6F"/>
    <w:rsid w:val="0026323E"/>
    <w:rsid w:val="00275738"/>
    <w:rsid w:val="00277B33"/>
    <w:rsid w:val="002831DB"/>
    <w:rsid w:val="00283F9C"/>
    <w:rsid w:val="002868A4"/>
    <w:rsid w:val="002926CB"/>
    <w:rsid w:val="002B4C4E"/>
    <w:rsid w:val="002B533C"/>
    <w:rsid w:val="002E01D4"/>
    <w:rsid w:val="002E0749"/>
    <w:rsid w:val="002E67C3"/>
    <w:rsid w:val="002E7A06"/>
    <w:rsid w:val="002F056B"/>
    <w:rsid w:val="002F2E18"/>
    <w:rsid w:val="00302E79"/>
    <w:rsid w:val="00304A3D"/>
    <w:rsid w:val="00315363"/>
    <w:rsid w:val="003458B1"/>
    <w:rsid w:val="00357161"/>
    <w:rsid w:val="0035753E"/>
    <w:rsid w:val="0037122C"/>
    <w:rsid w:val="00371E47"/>
    <w:rsid w:val="00372C01"/>
    <w:rsid w:val="00374684"/>
    <w:rsid w:val="00374730"/>
    <w:rsid w:val="00376E75"/>
    <w:rsid w:val="0038121B"/>
    <w:rsid w:val="003919E8"/>
    <w:rsid w:val="003A032F"/>
    <w:rsid w:val="003A2F03"/>
    <w:rsid w:val="003A4975"/>
    <w:rsid w:val="003B11D5"/>
    <w:rsid w:val="003C1268"/>
    <w:rsid w:val="003C168A"/>
    <w:rsid w:val="003C50C3"/>
    <w:rsid w:val="003D0502"/>
    <w:rsid w:val="003E3162"/>
    <w:rsid w:val="003E4618"/>
    <w:rsid w:val="003F0B98"/>
    <w:rsid w:val="00402B0F"/>
    <w:rsid w:val="00422A5C"/>
    <w:rsid w:val="00430F76"/>
    <w:rsid w:val="00436A3D"/>
    <w:rsid w:val="00445D0D"/>
    <w:rsid w:val="00446337"/>
    <w:rsid w:val="00452597"/>
    <w:rsid w:val="004645C3"/>
    <w:rsid w:val="0046786E"/>
    <w:rsid w:val="00472BBF"/>
    <w:rsid w:val="004939B2"/>
    <w:rsid w:val="004944CA"/>
    <w:rsid w:val="004B0874"/>
    <w:rsid w:val="004C7977"/>
    <w:rsid w:val="004D2E4F"/>
    <w:rsid w:val="004F0EB1"/>
    <w:rsid w:val="00513F06"/>
    <w:rsid w:val="005164FB"/>
    <w:rsid w:val="00533248"/>
    <w:rsid w:val="00537CDA"/>
    <w:rsid w:val="00540DDD"/>
    <w:rsid w:val="0055334E"/>
    <w:rsid w:val="00561F69"/>
    <w:rsid w:val="00562A06"/>
    <w:rsid w:val="005634F9"/>
    <w:rsid w:val="00567CBE"/>
    <w:rsid w:val="00573230"/>
    <w:rsid w:val="005804F1"/>
    <w:rsid w:val="00582B88"/>
    <w:rsid w:val="0058503C"/>
    <w:rsid w:val="00592C02"/>
    <w:rsid w:val="00595774"/>
    <w:rsid w:val="005975E6"/>
    <w:rsid w:val="005C3608"/>
    <w:rsid w:val="005C4E61"/>
    <w:rsid w:val="005C4F2F"/>
    <w:rsid w:val="005C7DF4"/>
    <w:rsid w:val="005D4274"/>
    <w:rsid w:val="005D4DBC"/>
    <w:rsid w:val="005D5FE5"/>
    <w:rsid w:val="005D7B6B"/>
    <w:rsid w:val="005E26B3"/>
    <w:rsid w:val="005F5AF6"/>
    <w:rsid w:val="006130D8"/>
    <w:rsid w:val="00614BD8"/>
    <w:rsid w:val="00616538"/>
    <w:rsid w:val="00617284"/>
    <w:rsid w:val="00620D6E"/>
    <w:rsid w:val="00621C15"/>
    <w:rsid w:val="00626DAE"/>
    <w:rsid w:val="00643BA8"/>
    <w:rsid w:val="006462CC"/>
    <w:rsid w:val="00657796"/>
    <w:rsid w:val="006623BF"/>
    <w:rsid w:val="00664652"/>
    <w:rsid w:val="00665EE0"/>
    <w:rsid w:val="00666642"/>
    <w:rsid w:val="00666B9E"/>
    <w:rsid w:val="006776B0"/>
    <w:rsid w:val="00690B69"/>
    <w:rsid w:val="006A0499"/>
    <w:rsid w:val="006B1F53"/>
    <w:rsid w:val="006B4215"/>
    <w:rsid w:val="006D2471"/>
    <w:rsid w:val="006E1A0C"/>
    <w:rsid w:val="006E3360"/>
    <w:rsid w:val="006F0AA8"/>
    <w:rsid w:val="006F11CC"/>
    <w:rsid w:val="006F5C20"/>
    <w:rsid w:val="007254EC"/>
    <w:rsid w:val="007265DD"/>
    <w:rsid w:val="00733AE5"/>
    <w:rsid w:val="00734F2E"/>
    <w:rsid w:val="00743BF6"/>
    <w:rsid w:val="0078056E"/>
    <w:rsid w:val="007925D5"/>
    <w:rsid w:val="007A06C7"/>
    <w:rsid w:val="007A1D42"/>
    <w:rsid w:val="007C1268"/>
    <w:rsid w:val="007D0C57"/>
    <w:rsid w:val="007D1158"/>
    <w:rsid w:val="007D586C"/>
    <w:rsid w:val="007E0CE7"/>
    <w:rsid w:val="007E2A74"/>
    <w:rsid w:val="007E4D83"/>
    <w:rsid w:val="00824F5C"/>
    <w:rsid w:val="00825557"/>
    <w:rsid w:val="00831864"/>
    <w:rsid w:val="00834398"/>
    <w:rsid w:val="00834E77"/>
    <w:rsid w:val="00841650"/>
    <w:rsid w:val="0085160A"/>
    <w:rsid w:val="0085244F"/>
    <w:rsid w:val="00856E87"/>
    <w:rsid w:val="00863F95"/>
    <w:rsid w:val="00866A3C"/>
    <w:rsid w:val="00867596"/>
    <w:rsid w:val="00874C79"/>
    <w:rsid w:val="00874F6C"/>
    <w:rsid w:val="008774BB"/>
    <w:rsid w:val="008809B9"/>
    <w:rsid w:val="00884ED7"/>
    <w:rsid w:val="00894DDE"/>
    <w:rsid w:val="008A24B9"/>
    <w:rsid w:val="008B30C7"/>
    <w:rsid w:val="008D0D09"/>
    <w:rsid w:val="008D0ECF"/>
    <w:rsid w:val="008D610A"/>
    <w:rsid w:val="008E45B5"/>
    <w:rsid w:val="008F5FBD"/>
    <w:rsid w:val="0090712C"/>
    <w:rsid w:val="009118C2"/>
    <w:rsid w:val="00925DC3"/>
    <w:rsid w:val="00934409"/>
    <w:rsid w:val="0094507F"/>
    <w:rsid w:val="00945449"/>
    <w:rsid w:val="009513AF"/>
    <w:rsid w:val="00953434"/>
    <w:rsid w:val="00961B4F"/>
    <w:rsid w:val="00961FA6"/>
    <w:rsid w:val="00963E71"/>
    <w:rsid w:val="00965BDF"/>
    <w:rsid w:val="00991F5A"/>
    <w:rsid w:val="0099776A"/>
    <w:rsid w:val="009B5658"/>
    <w:rsid w:val="009C0669"/>
    <w:rsid w:val="009D0399"/>
    <w:rsid w:val="009D233F"/>
    <w:rsid w:val="009D4E57"/>
    <w:rsid w:val="00A0344A"/>
    <w:rsid w:val="00A1138F"/>
    <w:rsid w:val="00A147BE"/>
    <w:rsid w:val="00A221B4"/>
    <w:rsid w:val="00A25F3B"/>
    <w:rsid w:val="00A32581"/>
    <w:rsid w:val="00A32D39"/>
    <w:rsid w:val="00A418E5"/>
    <w:rsid w:val="00A5371A"/>
    <w:rsid w:val="00A619BE"/>
    <w:rsid w:val="00A61AF3"/>
    <w:rsid w:val="00A621A7"/>
    <w:rsid w:val="00A63431"/>
    <w:rsid w:val="00A65CAD"/>
    <w:rsid w:val="00A712DF"/>
    <w:rsid w:val="00A72096"/>
    <w:rsid w:val="00A7369D"/>
    <w:rsid w:val="00A80A99"/>
    <w:rsid w:val="00A80C1B"/>
    <w:rsid w:val="00A90EE7"/>
    <w:rsid w:val="00A93F93"/>
    <w:rsid w:val="00AB3E29"/>
    <w:rsid w:val="00AB7167"/>
    <w:rsid w:val="00AE4946"/>
    <w:rsid w:val="00AF0C6C"/>
    <w:rsid w:val="00AF1A82"/>
    <w:rsid w:val="00B32A25"/>
    <w:rsid w:val="00B43826"/>
    <w:rsid w:val="00B604AF"/>
    <w:rsid w:val="00B66904"/>
    <w:rsid w:val="00B81DFE"/>
    <w:rsid w:val="00B9559D"/>
    <w:rsid w:val="00B96EE3"/>
    <w:rsid w:val="00BA328B"/>
    <w:rsid w:val="00BA7064"/>
    <w:rsid w:val="00BB7569"/>
    <w:rsid w:val="00BC11B0"/>
    <w:rsid w:val="00BC40FD"/>
    <w:rsid w:val="00BC48C3"/>
    <w:rsid w:val="00BD1F32"/>
    <w:rsid w:val="00BD4057"/>
    <w:rsid w:val="00BE4359"/>
    <w:rsid w:val="00BF45CB"/>
    <w:rsid w:val="00C00F1B"/>
    <w:rsid w:val="00C05306"/>
    <w:rsid w:val="00C364A8"/>
    <w:rsid w:val="00CA4D64"/>
    <w:rsid w:val="00CA5FF9"/>
    <w:rsid w:val="00CB1EA8"/>
    <w:rsid w:val="00CD6FEF"/>
    <w:rsid w:val="00CE798B"/>
    <w:rsid w:val="00CE7E5C"/>
    <w:rsid w:val="00CF36E6"/>
    <w:rsid w:val="00D16DD7"/>
    <w:rsid w:val="00D22AAE"/>
    <w:rsid w:val="00D23787"/>
    <w:rsid w:val="00D24346"/>
    <w:rsid w:val="00D256C2"/>
    <w:rsid w:val="00D26B16"/>
    <w:rsid w:val="00D27FAF"/>
    <w:rsid w:val="00D33EA7"/>
    <w:rsid w:val="00D34331"/>
    <w:rsid w:val="00D46F1A"/>
    <w:rsid w:val="00D47A5E"/>
    <w:rsid w:val="00D63FB5"/>
    <w:rsid w:val="00D65F7F"/>
    <w:rsid w:val="00D720DD"/>
    <w:rsid w:val="00D738EE"/>
    <w:rsid w:val="00D827F7"/>
    <w:rsid w:val="00D830FD"/>
    <w:rsid w:val="00D9212F"/>
    <w:rsid w:val="00D97B76"/>
    <w:rsid w:val="00DB28F3"/>
    <w:rsid w:val="00DB3CA5"/>
    <w:rsid w:val="00DB7E3D"/>
    <w:rsid w:val="00DC1D5A"/>
    <w:rsid w:val="00DC3393"/>
    <w:rsid w:val="00DC4C4B"/>
    <w:rsid w:val="00DC745C"/>
    <w:rsid w:val="00DD7745"/>
    <w:rsid w:val="00DF1A6B"/>
    <w:rsid w:val="00DF630C"/>
    <w:rsid w:val="00E02C93"/>
    <w:rsid w:val="00E12C07"/>
    <w:rsid w:val="00E17223"/>
    <w:rsid w:val="00E53146"/>
    <w:rsid w:val="00E668DF"/>
    <w:rsid w:val="00E719FA"/>
    <w:rsid w:val="00E82B0A"/>
    <w:rsid w:val="00E832F0"/>
    <w:rsid w:val="00E93555"/>
    <w:rsid w:val="00E93B7D"/>
    <w:rsid w:val="00E95EF4"/>
    <w:rsid w:val="00E96202"/>
    <w:rsid w:val="00E9712D"/>
    <w:rsid w:val="00EA23EE"/>
    <w:rsid w:val="00EA2A97"/>
    <w:rsid w:val="00EA5F41"/>
    <w:rsid w:val="00EB234D"/>
    <w:rsid w:val="00EB24AD"/>
    <w:rsid w:val="00EB40C0"/>
    <w:rsid w:val="00EB475D"/>
    <w:rsid w:val="00EB6895"/>
    <w:rsid w:val="00EC3B72"/>
    <w:rsid w:val="00EC462A"/>
    <w:rsid w:val="00EE1719"/>
    <w:rsid w:val="00EE2994"/>
    <w:rsid w:val="00EE3216"/>
    <w:rsid w:val="00EE3353"/>
    <w:rsid w:val="00EE452B"/>
    <w:rsid w:val="00EF48EE"/>
    <w:rsid w:val="00F01F82"/>
    <w:rsid w:val="00F069E6"/>
    <w:rsid w:val="00F11789"/>
    <w:rsid w:val="00F11AB8"/>
    <w:rsid w:val="00F3612E"/>
    <w:rsid w:val="00F61C6F"/>
    <w:rsid w:val="00F632A3"/>
    <w:rsid w:val="00F638AC"/>
    <w:rsid w:val="00F6409A"/>
    <w:rsid w:val="00F64D74"/>
    <w:rsid w:val="00F67DB7"/>
    <w:rsid w:val="00F81793"/>
    <w:rsid w:val="00F823DF"/>
    <w:rsid w:val="00FB1D10"/>
    <w:rsid w:val="00FB5DC0"/>
    <w:rsid w:val="00FB699A"/>
    <w:rsid w:val="00FD2DAD"/>
    <w:rsid w:val="00FE067F"/>
    <w:rsid w:val="00FE2E43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C04D"/>
  <w15:docId w15:val="{20DFC52A-D618-4524-95A8-FE76229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835" w:hanging="71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436A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B40C0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604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dojan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1161</Words>
  <Characters>6605</Characters>
  <Application>Microsoft Office Word</Application>
  <DocSecurity>0</DocSecurity>
  <Lines>176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October BOE Meeting Agenda.docx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October BOE Meeting Agenda.docx</dc:title>
  <dc:creator>Sacto Judo Takeda</dc:creator>
  <cp:lastModifiedBy>Mac Takeda</cp:lastModifiedBy>
  <cp:revision>5</cp:revision>
  <cp:lastPrinted>2025-04-24T06:17:00Z</cp:lastPrinted>
  <dcterms:created xsi:type="dcterms:W3CDTF">2025-10-27T20:27:00Z</dcterms:created>
  <dcterms:modified xsi:type="dcterms:W3CDTF">2025-10-27T20:39:00Z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macOS Version 10.15.7 (Build 19H2026) Quartz PDFContext</vt:lpwstr>
  </property>
</Properties>
</file>